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5208B" w:rsidTr="002B0D12">
        <w:tc>
          <w:tcPr>
            <w:tcW w:w="4928" w:type="dxa"/>
            <w:shd w:val="clear" w:color="auto" w:fill="auto"/>
          </w:tcPr>
          <w:p w:rsidR="0055208B" w:rsidRPr="00B603FC" w:rsidRDefault="0055208B" w:rsidP="0055208B">
            <w:r w:rsidRPr="00B603FC">
              <w:t>Рассмотрено</w:t>
            </w:r>
          </w:p>
          <w:p w:rsidR="0055208B" w:rsidRPr="00B603FC" w:rsidRDefault="0055208B" w:rsidP="0055208B">
            <w:r w:rsidRPr="00B603FC">
              <w:t>Руководитель МО</w:t>
            </w:r>
          </w:p>
          <w:p w:rsidR="0055208B" w:rsidRPr="00B603FC" w:rsidRDefault="0055208B" w:rsidP="0055208B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55208B" w:rsidRPr="00B603FC" w:rsidRDefault="0055208B" w:rsidP="0055208B">
            <w:r w:rsidRPr="00B603FC">
              <w:t>Протокол № ___</w:t>
            </w:r>
            <w:r>
              <w:t>_____</w:t>
            </w:r>
          </w:p>
          <w:p w:rsidR="0055208B" w:rsidRPr="00B603FC" w:rsidRDefault="0055208B" w:rsidP="0055208B">
            <w:r w:rsidRPr="00B603FC">
              <w:t>от ___ _______</w:t>
            </w:r>
            <w:r>
              <w:t>_____</w:t>
            </w:r>
            <w:r w:rsidR="0028239F">
              <w:t xml:space="preserve"> 2018</w:t>
            </w:r>
            <w:r w:rsidRPr="00B603FC">
              <w:t xml:space="preserve"> г.</w:t>
            </w:r>
          </w:p>
          <w:p w:rsidR="0055208B" w:rsidRPr="002B0D12" w:rsidRDefault="0055208B" w:rsidP="002B0D12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55208B" w:rsidRPr="00B603FC" w:rsidRDefault="0055208B" w:rsidP="0055208B">
            <w:r w:rsidRPr="00B603FC">
              <w:t>Согласовано</w:t>
            </w:r>
          </w:p>
          <w:p w:rsidR="0055208B" w:rsidRPr="00B603FC" w:rsidRDefault="0055208B" w:rsidP="0055208B">
            <w:r w:rsidRPr="00B603FC">
              <w:t>Заместитель директора по УР</w:t>
            </w:r>
            <w:r>
              <w:t xml:space="preserve"> </w:t>
            </w:r>
            <w:r w:rsidR="00827A37">
              <w:t>ГБОУ «</w:t>
            </w:r>
            <w:r w:rsidRPr="00B603FC">
              <w:t>КШИ»</w:t>
            </w:r>
          </w:p>
          <w:p w:rsidR="0055208B" w:rsidRPr="00B603FC" w:rsidRDefault="0055208B" w:rsidP="0055208B">
            <w:r w:rsidRPr="00B603FC">
              <w:t>________/___________</w:t>
            </w:r>
            <w:r>
              <w:t>_____</w:t>
            </w:r>
          </w:p>
          <w:p w:rsidR="0055208B" w:rsidRPr="00B603FC" w:rsidRDefault="0055208B" w:rsidP="0055208B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28239F">
              <w:t xml:space="preserve"> 2018</w:t>
            </w:r>
            <w:r w:rsidRPr="00B603FC">
              <w:t>г.</w:t>
            </w:r>
          </w:p>
          <w:p w:rsidR="0055208B" w:rsidRPr="002B0D12" w:rsidRDefault="0055208B" w:rsidP="002B0D12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shd w:val="clear" w:color="auto" w:fill="auto"/>
          </w:tcPr>
          <w:p w:rsidR="0055208B" w:rsidRPr="00B603FC" w:rsidRDefault="0055208B" w:rsidP="0055208B">
            <w:r w:rsidRPr="00B603FC">
              <w:t>Утверждаю</w:t>
            </w:r>
          </w:p>
          <w:p w:rsidR="0055208B" w:rsidRPr="00B603FC" w:rsidRDefault="00827A37" w:rsidP="0055208B">
            <w:r>
              <w:t>Директор ГБОУ «</w:t>
            </w:r>
            <w:r w:rsidR="0055208B" w:rsidRPr="00B603FC">
              <w:t>КШИ»</w:t>
            </w:r>
          </w:p>
          <w:p w:rsidR="0055208B" w:rsidRPr="00B603FC" w:rsidRDefault="0055208B" w:rsidP="0055208B">
            <w:r w:rsidRPr="00B603FC">
              <w:t>_______/___________</w:t>
            </w:r>
            <w:r>
              <w:t>______</w:t>
            </w:r>
          </w:p>
          <w:p w:rsidR="0055208B" w:rsidRPr="00B603FC" w:rsidRDefault="0055208B" w:rsidP="0055208B">
            <w:r w:rsidRPr="00B603FC">
              <w:t>Приказ № ________</w:t>
            </w:r>
          </w:p>
          <w:p w:rsidR="0055208B" w:rsidRPr="002B0D12" w:rsidRDefault="0055208B" w:rsidP="002B0D12">
            <w:pPr>
              <w:tabs>
                <w:tab w:val="left" w:pos="2640"/>
              </w:tabs>
              <w:rPr>
                <w:sz w:val="28"/>
                <w:szCs w:val="28"/>
              </w:rPr>
            </w:pPr>
            <w:r w:rsidRPr="00B603FC">
              <w:t>от____ ________</w:t>
            </w:r>
            <w:r>
              <w:t>____</w:t>
            </w:r>
            <w:r w:rsidR="0028239F">
              <w:t xml:space="preserve"> 2018</w:t>
            </w:r>
            <w:r w:rsidRPr="00B603FC">
              <w:t xml:space="preserve"> г.</w:t>
            </w:r>
          </w:p>
        </w:tc>
      </w:tr>
    </w:tbl>
    <w:p w:rsidR="0055208B" w:rsidRDefault="0055208B" w:rsidP="0055208B">
      <w:pPr>
        <w:tabs>
          <w:tab w:val="left" w:pos="2640"/>
        </w:tabs>
        <w:rPr>
          <w:sz w:val="28"/>
          <w:szCs w:val="28"/>
        </w:rPr>
      </w:pPr>
    </w:p>
    <w:p w:rsidR="0055208B" w:rsidRDefault="0055208B" w:rsidP="0055208B">
      <w:pPr>
        <w:jc w:val="center"/>
        <w:rPr>
          <w:b/>
          <w:sz w:val="32"/>
          <w:szCs w:val="32"/>
        </w:rPr>
      </w:pPr>
    </w:p>
    <w:p w:rsidR="00BA07F4" w:rsidRDefault="00BA07F4" w:rsidP="004F3DF5">
      <w:pPr>
        <w:jc w:val="center"/>
        <w:rPr>
          <w:b/>
          <w:sz w:val="32"/>
          <w:szCs w:val="32"/>
        </w:rPr>
      </w:pPr>
    </w:p>
    <w:p w:rsidR="00BA07F4" w:rsidRDefault="00BA07F4" w:rsidP="004F3DF5">
      <w:pPr>
        <w:jc w:val="center"/>
        <w:rPr>
          <w:b/>
          <w:sz w:val="32"/>
          <w:szCs w:val="32"/>
        </w:rPr>
      </w:pPr>
    </w:p>
    <w:p w:rsidR="00BA07F4" w:rsidRDefault="00BA07F4" w:rsidP="004F3DF5">
      <w:pPr>
        <w:jc w:val="center"/>
        <w:rPr>
          <w:b/>
          <w:sz w:val="32"/>
          <w:szCs w:val="32"/>
        </w:rPr>
      </w:pPr>
    </w:p>
    <w:p w:rsidR="004F3DF5" w:rsidRPr="004F3DF5" w:rsidRDefault="004F3DF5" w:rsidP="004F3DF5">
      <w:pPr>
        <w:jc w:val="center"/>
        <w:rPr>
          <w:b/>
          <w:sz w:val="32"/>
          <w:szCs w:val="32"/>
        </w:rPr>
      </w:pPr>
      <w:r w:rsidRPr="004F3DF5">
        <w:rPr>
          <w:b/>
          <w:sz w:val="32"/>
          <w:szCs w:val="32"/>
        </w:rPr>
        <w:t>РАБОЧАЯ ПРОГРАММА</w:t>
      </w:r>
    </w:p>
    <w:p w:rsidR="00BA07F4" w:rsidRPr="004F3DF5" w:rsidRDefault="00BA07F4" w:rsidP="00BA07F4">
      <w:pPr>
        <w:jc w:val="center"/>
        <w:rPr>
          <w:sz w:val="32"/>
          <w:szCs w:val="32"/>
        </w:rPr>
      </w:pPr>
      <w:r>
        <w:rPr>
          <w:sz w:val="32"/>
          <w:szCs w:val="32"/>
        </w:rPr>
        <w:t>по физической культуре для 7</w:t>
      </w:r>
      <w:proofErr w:type="gramStart"/>
      <w:r>
        <w:rPr>
          <w:sz w:val="32"/>
          <w:szCs w:val="32"/>
        </w:rPr>
        <w:t xml:space="preserve"> Б</w:t>
      </w:r>
      <w:proofErr w:type="gramEnd"/>
      <w:r>
        <w:rPr>
          <w:sz w:val="32"/>
          <w:szCs w:val="32"/>
        </w:rPr>
        <w:t xml:space="preserve"> </w:t>
      </w:r>
      <w:r w:rsidRPr="004F3DF5">
        <w:rPr>
          <w:sz w:val="32"/>
          <w:szCs w:val="32"/>
        </w:rPr>
        <w:t>класса</w:t>
      </w:r>
    </w:p>
    <w:p w:rsidR="00BA07F4" w:rsidRPr="004F3DF5" w:rsidRDefault="00BA07F4" w:rsidP="00BA07F4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Минхасапова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Ильфата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Ринатовича</w:t>
      </w:r>
      <w:proofErr w:type="spellEnd"/>
      <w:r w:rsidRPr="004F3DF5">
        <w:rPr>
          <w:b/>
          <w:sz w:val="32"/>
          <w:szCs w:val="32"/>
        </w:rPr>
        <w:t xml:space="preserve">, </w:t>
      </w:r>
    </w:p>
    <w:p w:rsidR="00BA07F4" w:rsidRPr="004F3DF5" w:rsidRDefault="00BA07F4" w:rsidP="00BA07F4">
      <w:pPr>
        <w:jc w:val="center"/>
        <w:rPr>
          <w:sz w:val="32"/>
          <w:szCs w:val="32"/>
        </w:rPr>
      </w:pPr>
      <w:r w:rsidRPr="004F3DF5">
        <w:rPr>
          <w:sz w:val="32"/>
          <w:szCs w:val="32"/>
        </w:rPr>
        <w:t>ГБОУ «</w:t>
      </w:r>
      <w:proofErr w:type="spellStart"/>
      <w:r w:rsidRPr="004F3DF5">
        <w:rPr>
          <w:sz w:val="32"/>
          <w:szCs w:val="32"/>
        </w:rPr>
        <w:t>Чистопольская</w:t>
      </w:r>
      <w:proofErr w:type="spellEnd"/>
      <w:r w:rsidRPr="004F3DF5">
        <w:rPr>
          <w:sz w:val="32"/>
          <w:szCs w:val="32"/>
        </w:rPr>
        <w:t xml:space="preserve"> кадетская школа-интернат имени </w:t>
      </w:r>
    </w:p>
    <w:p w:rsidR="00BA07F4" w:rsidRPr="004F3DF5" w:rsidRDefault="00BA07F4" w:rsidP="00BA07F4">
      <w:pPr>
        <w:jc w:val="center"/>
        <w:rPr>
          <w:sz w:val="32"/>
          <w:szCs w:val="32"/>
        </w:rPr>
      </w:pPr>
      <w:r w:rsidRPr="004F3DF5">
        <w:rPr>
          <w:sz w:val="32"/>
          <w:szCs w:val="32"/>
        </w:rPr>
        <w:t>Героя Советского Союза Кузьмина Сергея Евдокимовича»</w:t>
      </w:r>
    </w:p>
    <w:p w:rsidR="004F3DF5" w:rsidRPr="004F3DF5" w:rsidRDefault="004F3DF5" w:rsidP="004F3DF5">
      <w:pPr>
        <w:jc w:val="center"/>
        <w:rPr>
          <w:b/>
          <w:sz w:val="32"/>
          <w:szCs w:val="32"/>
        </w:rPr>
      </w:pPr>
    </w:p>
    <w:p w:rsidR="004F3DF5" w:rsidRDefault="004F3DF5" w:rsidP="004F3DF5">
      <w:pPr>
        <w:jc w:val="center"/>
        <w:rPr>
          <w:b/>
          <w:sz w:val="32"/>
          <w:szCs w:val="32"/>
        </w:rPr>
      </w:pPr>
    </w:p>
    <w:p w:rsidR="004F3DF5" w:rsidRDefault="004F3DF5" w:rsidP="004F3DF5">
      <w:pPr>
        <w:jc w:val="center"/>
        <w:rPr>
          <w:b/>
          <w:sz w:val="32"/>
          <w:szCs w:val="32"/>
        </w:rPr>
      </w:pPr>
    </w:p>
    <w:p w:rsidR="004F3DF5" w:rsidRPr="004F3DF5" w:rsidRDefault="004F3DF5" w:rsidP="004F3DF5">
      <w:pPr>
        <w:jc w:val="center"/>
        <w:rPr>
          <w:sz w:val="32"/>
          <w:szCs w:val="32"/>
        </w:rPr>
      </w:pPr>
    </w:p>
    <w:p w:rsidR="0055208B" w:rsidRPr="004F3DF5" w:rsidRDefault="0055208B" w:rsidP="0055208B">
      <w:pPr>
        <w:jc w:val="center"/>
        <w:rPr>
          <w:sz w:val="32"/>
          <w:szCs w:val="32"/>
        </w:rPr>
      </w:pPr>
    </w:p>
    <w:p w:rsidR="0055208B" w:rsidRPr="004F3DF5" w:rsidRDefault="0055208B" w:rsidP="0055208B">
      <w:pPr>
        <w:spacing w:line="360" w:lineRule="auto"/>
        <w:jc w:val="center"/>
        <w:rPr>
          <w:sz w:val="32"/>
          <w:szCs w:val="32"/>
        </w:rPr>
      </w:pPr>
    </w:p>
    <w:p w:rsidR="0055208B" w:rsidRDefault="0055208B" w:rsidP="0055208B">
      <w:pPr>
        <w:spacing w:line="360" w:lineRule="auto"/>
        <w:jc w:val="center"/>
        <w:rPr>
          <w:sz w:val="32"/>
          <w:szCs w:val="32"/>
        </w:rPr>
      </w:pPr>
    </w:p>
    <w:p w:rsidR="0055208B" w:rsidRDefault="0055208B" w:rsidP="0055208B">
      <w:pPr>
        <w:spacing w:line="360" w:lineRule="auto"/>
        <w:jc w:val="center"/>
        <w:rPr>
          <w:sz w:val="32"/>
          <w:szCs w:val="32"/>
        </w:rPr>
      </w:pPr>
    </w:p>
    <w:p w:rsidR="0022620A" w:rsidRDefault="0022620A" w:rsidP="0055208B">
      <w:pPr>
        <w:tabs>
          <w:tab w:val="left" w:pos="2640"/>
        </w:tabs>
        <w:rPr>
          <w:sz w:val="28"/>
          <w:szCs w:val="28"/>
        </w:rPr>
      </w:pPr>
    </w:p>
    <w:p w:rsidR="0022620A" w:rsidRDefault="0022620A" w:rsidP="0055208B">
      <w:pPr>
        <w:tabs>
          <w:tab w:val="left" w:pos="2640"/>
        </w:tabs>
        <w:rPr>
          <w:sz w:val="28"/>
          <w:szCs w:val="28"/>
        </w:rPr>
      </w:pPr>
    </w:p>
    <w:p w:rsidR="0022620A" w:rsidRDefault="0022620A" w:rsidP="0055208B">
      <w:pPr>
        <w:tabs>
          <w:tab w:val="left" w:pos="2640"/>
        </w:tabs>
        <w:rPr>
          <w:sz w:val="28"/>
          <w:szCs w:val="28"/>
        </w:rPr>
      </w:pPr>
    </w:p>
    <w:p w:rsidR="0022620A" w:rsidRDefault="0022620A" w:rsidP="0055208B">
      <w:pPr>
        <w:tabs>
          <w:tab w:val="left" w:pos="2640"/>
        </w:tabs>
        <w:rPr>
          <w:sz w:val="28"/>
          <w:szCs w:val="28"/>
        </w:rPr>
      </w:pPr>
    </w:p>
    <w:p w:rsidR="0022620A" w:rsidRDefault="0022620A" w:rsidP="0055208B">
      <w:pPr>
        <w:tabs>
          <w:tab w:val="left" w:pos="2640"/>
        </w:tabs>
        <w:rPr>
          <w:sz w:val="28"/>
          <w:szCs w:val="28"/>
        </w:rPr>
      </w:pPr>
    </w:p>
    <w:p w:rsidR="00AE56A0" w:rsidRPr="0063570D" w:rsidRDefault="00AE56A0" w:rsidP="00AE56A0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Чистополь, 2018</w:t>
      </w:r>
      <w:r w:rsidR="00827A37">
        <w:rPr>
          <w:sz w:val="32"/>
          <w:szCs w:val="32"/>
        </w:rPr>
        <w:t>-2019</w:t>
      </w:r>
      <w:r w:rsidRPr="0063570D">
        <w:rPr>
          <w:sz w:val="32"/>
          <w:szCs w:val="32"/>
        </w:rPr>
        <w:t xml:space="preserve"> года</w:t>
      </w:r>
    </w:p>
    <w:p w:rsidR="0022620A" w:rsidRPr="002611EB" w:rsidRDefault="0022620A" w:rsidP="0055208B">
      <w:pPr>
        <w:tabs>
          <w:tab w:val="left" w:pos="2640"/>
        </w:tabs>
        <w:rPr>
          <w:color w:val="FF0000"/>
          <w:sz w:val="28"/>
          <w:szCs w:val="28"/>
        </w:rPr>
      </w:pPr>
    </w:p>
    <w:p w:rsidR="00AD7817" w:rsidRDefault="00AD7817" w:rsidP="00AD7817">
      <w:pPr>
        <w:tabs>
          <w:tab w:val="left" w:pos="2640"/>
        </w:tabs>
        <w:jc w:val="both"/>
        <w:rPr>
          <w:sz w:val="32"/>
          <w:szCs w:val="32"/>
        </w:rPr>
      </w:pPr>
      <w:r w:rsidRPr="00AD7817">
        <w:rPr>
          <w:sz w:val="32"/>
          <w:szCs w:val="32"/>
        </w:rPr>
        <w:t>Рабочая программа разработана на основе:</w:t>
      </w:r>
    </w:p>
    <w:p w:rsidR="002611EB" w:rsidRPr="00AD7817" w:rsidRDefault="002611EB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</w:t>
      </w:r>
      <w:r w:rsidRPr="00720FB3">
        <w:rPr>
          <w:kern w:val="36"/>
          <w:sz w:val="32"/>
          <w:szCs w:val="32"/>
        </w:rPr>
        <w:t>Федеральный закон "Об образовании в Российской Федерации" от 29.12.2012 N 273-ФЗ</w:t>
      </w:r>
    </w:p>
    <w:p w:rsidR="006A7AB4" w:rsidRPr="00720FB3" w:rsidRDefault="002611EB" w:rsidP="00AD7817">
      <w:pPr>
        <w:tabs>
          <w:tab w:val="left" w:pos="142"/>
          <w:tab w:val="left" w:pos="993"/>
          <w:tab w:val="left" w:pos="1276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-Федерального государственного образовательного стандарта основного общего образования;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 xml:space="preserve">-Примерной образовательной программы по учебному предмету; Комплексная программа физического воспитания учащихся 1-11 классов» В. И. Ляха, А. А. </w:t>
      </w:r>
      <w:proofErr w:type="spellStart"/>
      <w:r w:rsidRPr="00720FB3">
        <w:rPr>
          <w:sz w:val="32"/>
          <w:szCs w:val="32"/>
        </w:rPr>
        <w:t>Зданевича</w:t>
      </w:r>
      <w:proofErr w:type="spellEnd"/>
      <w:r w:rsidRPr="00720FB3">
        <w:rPr>
          <w:sz w:val="32"/>
          <w:szCs w:val="32"/>
        </w:rPr>
        <w:t>. (М.: Просвещение, 2011).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-Основной образовательной программы ООО ГБОУ «</w:t>
      </w:r>
      <w:proofErr w:type="spellStart"/>
      <w:r w:rsidRPr="00720FB3">
        <w:rPr>
          <w:sz w:val="32"/>
          <w:szCs w:val="32"/>
        </w:rPr>
        <w:t>Чистополькая</w:t>
      </w:r>
      <w:proofErr w:type="spellEnd"/>
      <w:r w:rsidRPr="00720FB3">
        <w:rPr>
          <w:sz w:val="32"/>
          <w:szCs w:val="32"/>
        </w:rPr>
        <w:t xml:space="preserve"> кадетская школа-интернат»;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-Учебного плана ГБОУ «</w:t>
      </w:r>
      <w:proofErr w:type="spellStart"/>
      <w:r w:rsidRPr="00720FB3">
        <w:rPr>
          <w:sz w:val="32"/>
          <w:szCs w:val="32"/>
        </w:rPr>
        <w:t>Чистополькая</w:t>
      </w:r>
      <w:proofErr w:type="spellEnd"/>
      <w:r w:rsidRPr="00720FB3">
        <w:rPr>
          <w:sz w:val="32"/>
          <w:szCs w:val="32"/>
        </w:rPr>
        <w:t xml:space="preserve"> к</w:t>
      </w:r>
      <w:r w:rsidR="002345D3">
        <w:rPr>
          <w:sz w:val="32"/>
          <w:szCs w:val="32"/>
        </w:rPr>
        <w:t>адетская школа-интернат» на 2018-2019</w:t>
      </w:r>
      <w:r w:rsidRPr="00720FB3">
        <w:rPr>
          <w:sz w:val="32"/>
          <w:szCs w:val="32"/>
        </w:rPr>
        <w:t xml:space="preserve"> учебный год;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>-Положения о рабочей программе  ГБОУ «</w:t>
      </w:r>
      <w:proofErr w:type="spellStart"/>
      <w:r w:rsidRPr="00720FB3">
        <w:rPr>
          <w:sz w:val="32"/>
          <w:szCs w:val="32"/>
        </w:rPr>
        <w:t>Чистополькая</w:t>
      </w:r>
      <w:proofErr w:type="spellEnd"/>
      <w:r w:rsidRPr="00720FB3">
        <w:rPr>
          <w:sz w:val="32"/>
          <w:szCs w:val="32"/>
        </w:rPr>
        <w:t xml:space="preserve"> кадетская школа-интернат».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 xml:space="preserve">-Учебника М.Я. </w:t>
      </w:r>
      <w:proofErr w:type="spellStart"/>
      <w:r w:rsidRPr="00720FB3">
        <w:rPr>
          <w:sz w:val="32"/>
          <w:szCs w:val="32"/>
        </w:rPr>
        <w:t>Виленского</w:t>
      </w:r>
      <w:proofErr w:type="spellEnd"/>
      <w:r w:rsidRPr="00720FB3">
        <w:rPr>
          <w:sz w:val="32"/>
          <w:szCs w:val="32"/>
        </w:rPr>
        <w:t xml:space="preserve"> «Физическая культура,5-7классы М</w:t>
      </w:r>
      <w:proofErr w:type="gramStart"/>
      <w:r w:rsidRPr="00720FB3">
        <w:rPr>
          <w:sz w:val="32"/>
          <w:szCs w:val="32"/>
        </w:rPr>
        <w:t>:П</w:t>
      </w:r>
      <w:proofErr w:type="gramEnd"/>
      <w:r w:rsidRPr="00720FB3">
        <w:rPr>
          <w:sz w:val="32"/>
          <w:szCs w:val="32"/>
        </w:rPr>
        <w:t>росвещение,2014»</w:t>
      </w:r>
    </w:p>
    <w:p w:rsidR="0022620A" w:rsidRPr="00720FB3" w:rsidRDefault="0022620A" w:rsidP="00AD7817">
      <w:pPr>
        <w:tabs>
          <w:tab w:val="left" w:pos="2640"/>
        </w:tabs>
        <w:jc w:val="both"/>
        <w:rPr>
          <w:sz w:val="32"/>
          <w:szCs w:val="32"/>
        </w:rPr>
      </w:pPr>
      <w:r w:rsidRPr="00720FB3">
        <w:rPr>
          <w:sz w:val="32"/>
          <w:szCs w:val="32"/>
        </w:rPr>
        <w:t xml:space="preserve">  Рабочая программа составлена на 105 часа, из расчета 3 часа в неделю</w:t>
      </w:r>
    </w:p>
    <w:p w:rsidR="0022620A" w:rsidRPr="00720FB3" w:rsidRDefault="0022620A" w:rsidP="00720FB3">
      <w:pPr>
        <w:tabs>
          <w:tab w:val="left" w:pos="2640"/>
        </w:tabs>
        <w:rPr>
          <w:sz w:val="32"/>
          <w:szCs w:val="32"/>
        </w:rPr>
      </w:pPr>
    </w:p>
    <w:p w:rsidR="0022620A" w:rsidRPr="00720FB3" w:rsidRDefault="0022620A" w:rsidP="00720FB3">
      <w:pPr>
        <w:tabs>
          <w:tab w:val="left" w:pos="2640"/>
        </w:tabs>
        <w:rPr>
          <w:sz w:val="32"/>
          <w:szCs w:val="32"/>
        </w:rPr>
      </w:pPr>
    </w:p>
    <w:p w:rsidR="0022620A" w:rsidRDefault="0022620A" w:rsidP="00720FB3">
      <w:pPr>
        <w:tabs>
          <w:tab w:val="left" w:pos="2640"/>
        </w:tabs>
        <w:rPr>
          <w:sz w:val="36"/>
          <w:szCs w:val="36"/>
        </w:rPr>
      </w:pPr>
    </w:p>
    <w:p w:rsidR="0022620A" w:rsidRDefault="0022620A" w:rsidP="0022620A">
      <w:pPr>
        <w:tabs>
          <w:tab w:val="left" w:pos="2640"/>
        </w:tabs>
        <w:rPr>
          <w:sz w:val="36"/>
          <w:szCs w:val="36"/>
        </w:rPr>
      </w:pPr>
    </w:p>
    <w:p w:rsidR="0022620A" w:rsidRDefault="0022620A" w:rsidP="0022620A">
      <w:pPr>
        <w:tabs>
          <w:tab w:val="left" w:pos="2640"/>
        </w:tabs>
        <w:rPr>
          <w:sz w:val="36"/>
          <w:szCs w:val="36"/>
        </w:rPr>
      </w:pPr>
    </w:p>
    <w:p w:rsidR="0022620A" w:rsidRDefault="0022620A" w:rsidP="0022620A">
      <w:pPr>
        <w:tabs>
          <w:tab w:val="left" w:pos="2640"/>
        </w:tabs>
        <w:rPr>
          <w:sz w:val="36"/>
          <w:szCs w:val="36"/>
        </w:rPr>
      </w:pPr>
    </w:p>
    <w:p w:rsidR="0022620A" w:rsidRDefault="0022620A" w:rsidP="0022620A">
      <w:pPr>
        <w:tabs>
          <w:tab w:val="left" w:pos="2640"/>
        </w:tabs>
        <w:rPr>
          <w:sz w:val="36"/>
          <w:szCs w:val="36"/>
        </w:rPr>
      </w:pPr>
    </w:p>
    <w:p w:rsidR="0022620A" w:rsidRDefault="0022620A" w:rsidP="0022620A">
      <w:pPr>
        <w:tabs>
          <w:tab w:val="left" w:pos="2640"/>
        </w:tabs>
        <w:jc w:val="center"/>
        <w:rPr>
          <w:sz w:val="36"/>
          <w:szCs w:val="36"/>
        </w:rPr>
      </w:pPr>
    </w:p>
    <w:p w:rsidR="00F64AD5" w:rsidRDefault="00F64AD5" w:rsidP="0022620A">
      <w:pPr>
        <w:tabs>
          <w:tab w:val="left" w:pos="2640"/>
        </w:tabs>
        <w:jc w:val="center"/>
        <w:rPr>
          <w:sz w:val="28"/>
          <w:szCs w:val="28"/>
        </w:rPr>
      </w:pPr>
    </w:p>
    <w:p w:rsidR="00F64AD5" w:rsidRDefault="00F64AD5" w:rsidP="0022620A">
      <w:pPr>
        <w:tabs>
          <w:tab w:val="left" w:pos="2640"/>
        </w:tabs>
        <w:jc w:val="center"/>
        <w:rPr>
          <w:sz w:val="28"/>
          <w:szCs w:val="28"/>
        </w:rPr>
      </w:pPr>
    </w:p>
    <w:p w:rsidR="00F64AD5" w:rsidRDefault="00F64AD5" w:rsidP="0022620A">
      <w:pPr>
        <w:tabs>
          <w:tab w:val="left" w:pos="2640"/>
        </w:tabs>
        <w:jc w:val="center"/>
        <w:rPr>
          <w:sz w:val="28"/>
          <w:szCs w:val="28"/>
        </w:rPr>
      </w:pPr>
    </w:p>
    <w:p w:rsidR="005D5308" w:rsidRDefault="005D5308" w:rsidP="0022620A">
      <w:pPr>
        <w:tabs>
          <w:tab w:val="left" w:pos="2640"/>
        </w:tabs>
        <w:jc w:val="center"/>
        <w:rPr>
          <w:sz w:val="28"/>
          <w:szCs w:val="28"/>
        </w:rPr>
      </w:pPr>
    </w:p>
    <w:p w:rsidR="0022620A" w:rsidRPr="0022620A" w:rsidRDefault="0022620A" w:rsidP="0022620A">
      <w:pPr>
        <w:tabs>
          <w:tab w:val="left" w:pos="2640"/>
        </w:tabs>
        <w:jc w:val="center"/>
        <w:rPr>
          <w:sz w:val="28"/>
          <w:szCs w:val="28"/>
        </w:rPr>
      </w:pPr>
      <w:r w:rsidRPr="0022620A">
        <w:rPr>
          <w:sz w:val="28"/>
          <w:szCs w:val="28"/>
        </w:rPr>
        <w:lastRenderedPageBreak/>
        <w:t xml:space="preserve">Планируемые образовательные результаты </w:t>
      </w:r>
      <w:proofErr w:type="gramStart"/>
      <w:r w:rsidRPr="0022620A">
        <w:rPr>
          <w:sz w:val="28"/>
          <w:szCs w:val="28"/>
        </w:rPr>
        <w:t>обучающихся</w:t>
      </w:r>
      <w:proofErr w:type="gramEnd"/>
      <w:r w:rsidRPr="0022620A">
        <w:rPr>
          <w:sz w:val="28"/>
          <w:szCs w:val="28"/>
        </w:rPr>
        <w:t>.</w:t>
      </w:r>
    </w:p>
    <w:p w:rsidR="00AD7817" w:rsidRDefault="00AD7817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b/>
          <w:sz w:val="28"/>
          <w:szCs w:val="28"/>
        </w:rPr>
        <w:t>Личностные результаты</w:t>
      </w:r>
      <w:r w:rsidRPr="0022620A">
        <w:rPr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Личностные результаты могут проявляться в разных областях культуры: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b/>
          <w:sz w:val="28"/>
          <w:szCs w:val="28"/>
        </w:rPr>
        <w:t>Метапредметные результаты</w:t>
      </w:r>
      <w:r w:rsidRPr="0022620A">
        <w:rPr>
          <w:sz w:val="28"/>
          <w:szCs w:val="28"/>
        </w:rPr>
        <w:t xml:space="preserve"> – характеризуют уровень освоения межпредметных понятий и универсальных учебных действий.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Метапредметные результаты проявляются в различных областях культуры: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b/>
          <w:sz w:val="28"/>
          <w:szCs w:val="28"/>
        </w:rPr>
        <w:t>Предметные результаты</w:t>
      </w:r>
      <w:r w:rsidRPr="0022620A">
        <w:rPr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Предметные результаты, так же как и метапредметные, проявляются в разных областях культуры: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нравственной культуры (проявление инициативы и творчества, помощь занимающимся, дисциплинированность, уважение к сопернику.);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22620A" w:rsidRPr="0022620A" w:rsidRDefault="0022620A" w:rsidP="006A7AB4">
      <w:pPr>
        <w:tabs>
          <w:tab w:val="left" w:pos="2640"/>
        </w:tabs>
        <w:jc w:val="both"/>
        <w:rPr>
          <w:sz w:val="28"/>
          <w:szCs w:val="28"/>
        </w:rPr>
      </w:pPr>
      <w:r w:rsidRPr="0022620A">
        <w:rPr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3B41AC" w:rsidRDefault="003B41AC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3B41AC" w:rsidRDefault="003B41AC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3B41AC" w:rsidRDefault="003B41AC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3B41AC" w:rsidRDefault="003B41AC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3B41AC" w:rsidRDefault="003B41AC" w:rsidP="006A7AB4">
      <w:pPr>
        <w:tabs>
          <w:tab w:val="left" w:pos="2640"/>
        </w:tabs>
        <w:jc w:val="both"/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3B41AC" w:rsidRDefault="003B41AC" w:rsidP="0022620A">
      <w:pPr>
        <w:tabs>
          <w:tab w:val="left" w:pos="2640"/>
        </w:tabs>
        <w:rPr>
          <w:sz w:val="28"/>
          <w:szCs w:val="28"/>
        </w:rPr>
      </w:pPr>
    </w:p>
    <w:p w:rsidR="00AD7817" w:rsidRDefault="00AD7817" w:rsidP="00827A37">
      <w:pPr>
        <w:tabs>
          <w:tab w:val="left" w:pos="2640"/>
        </w:tabs>
        <w:jc w:val="center"/>
        <w:rPr>
          <w:sz w:val="28"/>
          <w:szCs w:val="28"/>
        </w:rPr>
      </w:pPr>
    </w:p>
    <w:p w:rsidR="00AD7817" w:rsidRDefault="00AD7817" w:rsidP="00827A37">
      <w:pPr>
        <w:tabs>
          <w:tab w:val="left" w:pos="2640"/>
        </w:tabs>
        <w:jc w:val="center"/>
        <w:rPr>
          <w:sz w:val="28"/>
          <w:szCs w:val="28"/>
        </w:rPr>
      </w:pPr>
    </w:p>
    <w:p w:rsidR="00AD7817" w:rsidRDefault="00AD7817" w:rsidP="00827A37">
      <w:pPr>
        <w:tabs>
          <w:tab w:val="left" w:pos="2640"/>
        </w:tabs>
        <w:jc w:val="center"/>
        <w:rPr>
          <w:sz w:val="28"/>
          <w:szCs w:val="28"/>
        </w:rPr>
      </w:pPr>
    </w:p>
    <w:p w:rsidR="00827A37" w:rsidRPr="00AD7817" w:rsidRDefault="00827A37" w:rsidP="00827A37">
      <w:pPr>
        <w:tabs>
          <w:tab w:val="left" w:pos="2640"/>
        </w:tabs>
        <w:jc w:val="center"/>
        <w:rPr>
          <w:b/>
          <w:sz w:val="28"/>
          <w:szCs w:val="28"/>
        </w:rPr>
      </w:pPr>
      <w:r w:rsidRPr="00AD7817">
        <w:rPr>
          <w:b/>
          <w:sz w:val="28"/>
          <w:szCs w:val="28"/>
        </w:rPr>
        <w:lastRenderedPageBreak/>
        <w:t>Содержание предмета «Физическая культура»</w:t>
      </w:r>
    </w:p>
    <w:p w:rsidR="00827A37" w:rsidRPr="00A81D94" w:rsidRDefault="00827A37" w:rsidP="00827A37">
      <w:pPr>
        <w:tabs>
          <w:tab w:val="left" w:pos="2640"/>
        </w:tabs>
        <w:jc w:val="both"/>
        <w:rPr>
          <w:b/>
          <w:sz w:val="28"/>
          <w:szCs w:val="28"/>
        </w:rPr>
      </w:pPr>
      <w:r w:rsidRPr="003B41AC">
        <w:rPr>
          <w:sz w:val="28"/>
          <w:szCs w:val="28"/>
        </w:rPr>
        <w:t xml:space="preserve">В соответствии со структурой двигательной (физкультурной) деятельности рабочая программа включает в себя </w:t>
      </w:r>
      <w:r w:rsidRPr="00A81D94">
        <w:rPr>
          <w:b/>
          <w:sz w:val="28"/>
          <w:szCs w:val="28"/>
        </w:rPr>
        <w:t>три основных учебных раздела:</w:t>
      </w: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B41AC">
        <w:rPr>
          <w:sz w:val="28"/>
          <w:szCs w:val="28"/>
        </w:rPr>
        <w:t>«Знания о физической культуре» (информационный компонент деятельности),</w:t>
      </w: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B41AC">
        <w:rPr>
          <w:sz w:val="28"/>
          <w:szCs w:val="28"/>
        </w:rPr>
        <w:t>«Способы двигательной (физкультурной) деятельности» (операциональный компонент деятельности),</w:t>
      </w: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B41AC">
        <w:rPr>
          <w:sz w:val="28"/>
          <w:szCs w:val="28"/>
        </w:rPr>
        <w:t>«Физическое совершенствование» (процессуально-мотивационный компонент деятельности).</w:t>
      </w:r>
    </w:p>
    <w:p w:rsidR="00827A37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b/>
          <w:sz w:val="28"/>
          <w:szCs w:val="28"/>
        </w:rPr>
        <w:t>Раздел «Знания о физической культуре»</w:t>
      </w:r>
      <w:r w:rsidRPr="003B41AC">
        <w:rPr>
          <w:sz w:val="28"/>
          <w:szCs w:val="28"/>
        </w:rPr>
        <w:t xml:space="preserve"> соответствует основным представлениям о развитии познавательной активности человека и включает в себя такие учебные темы: Олимпийские игры древности, Возрождение Олимпийс</w:t>
      </w:r>
      <w:r>
        <w:rPr>
          <w:sz w:val="28"/>
          <w:szCs w:val="28"/>
        </w:rPr>
        <w:t>ких игр и олимпийского движения.</w:t>
      </w:r>
      <w:r w:rsidRPr="003B41AC">
        <w:rPr>
          <w:sz w:val="28"/>
          <w:szCs w:val="28"/>
        </w:rPr>
        <w:t xml:space="preserve"> Краткая характеристика видов спорта (легкая атлетика, баскетбол, волейбол, футбол), Техническая подготовка. Техника движений и её основные показатели, Здоровье и здоровый образ жизни, Режим дня, его основное содержание и правила планирования, Закаливание организма. Правила безопасности и гигиенические требования, Доврачебная помощь во время занятий физической культурой и спортом.</w:t>
      </w:r>
    </w:p>
    <w:p w:rsidR="00827A37" w:rsidRDefault="00827A37" w:rsidP="00827A37">
      <w:pPr>
        <w:tabs>
          <w:tab w:val="left" w:pos="2640"/>
        </w:tabs>
        <w:jc w:val="both"/>
        <w:rPr>
          <w:b/>
          <w:sz w:val="28"/>
          <w:szCs w:val="28"/>
        </w:rPr>
      </w:pP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b/>
          <w:sz w:val="28"/>
          <w:szCs w:val="28"/>
        </w:rPr>
        <w:t>Раздел «Способы двигательной</w:t>
      </w:r>
      <w:r w:rsidRPr="003B41AC">
        <w:rPr>
          <w:sz w:val="28"/>
          <w:szCs w:val="28"/>
        </w:rPr>
        <w:t xml:space="preserve">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 и  соотносится с разделом знания о физической культуре: Подготовка к занятиям физической культуры, Выбор упражнений и составление индивидуальных комплексов для УГГ, физкультминуток, подвижных игр,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827A37" w:rsidRDefault="00827A37" w:rsidP="00827A37">
      <w:pPr>
        <w:tabs>
          <w:tab w:val="left" w:pos="2640"/>
        </w:tabs>
        <w:jc w:val="both"/>
        <w:rPr>
          <w:b/>
          <w:sz w:val="28"/>
          <w:szCs w:val="28"/>
        </w:rPr>
      </w:pP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b/>
          <w:sz w:val="28"/>
          <w:szCs w:val="28"/>
        </w:rPr>
        <w:t>Раздел «Физическое совершенствование»,</w:t>
      </w:r>
      <w:r w:rsidRPr="003B41AC">
        <w:rPr>
          <w:sz w:val="28"/>
          <w:szCs w:val="28"/>
        </w:rPr>
        <w:t xml:space="preserve"> 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недели, Акробатические упражнения и комбинации, Опорные прыжки, Упражнения и комбинации на гимнастической перекладине (мальчики), Беговые упражнения, Прыжковые упражнения, лыжная подготовка, Баскетбол, Волейбол, Прикладно-ориентированные упражнения, Общефизическая подготовка, Гимнастика с основами акробатики, Легкая атлетика.</w:t>
      </w: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  <w:r w:rsidRPr="003B41AC">
        <w:rPr>
          <w:sz w:val="28"/>
          <w:szCs w:val="28"/>
        </w:rPr>
        <w:t>Результаты освоения программного материала по предмету «Физическая культура»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результатами.</w:t>
      </w:r>
    </w:p>
    <w:p w:rsidR="00827A37" w:rsidRPr="003B41AC" w:rsidRDefault="00827A37" w:rsidP="00827A37">
      <w:pPr>
        <w:tabs>
          <w:tab w:val="left" w:pos="2640"/>
        </w:tabs>
        <w:jc w:val="both"/>
        <w:rPr>
          <w:sz w:val="28"/>
          <w:szCs w:val="28"/>
        </w:rPr>
      </w:pPr>
    </w:p>
    <w:p w:rsidR="00827A37" w:rsidRDefault="00827A37" w:rsidP="00827A37">
      <w:pPr>
        <w:tabs>
          <w:tab w:val="left" w:pos="2640"/>
        </w:tabs>
        <w:rPr>
          <w:sz w:val="28"/>
          <w:szCs w:val="28"/>
        </w:rPr>
      </w:pPr>
      <w:r w:rsidRPr="003B41AC">
        <w:rPr>
          <w:sz w:val="28"/>
          <w:szCs w:val="28"/>
        </w:rPr>
        <w:t>Основанием  промежуточной аттестации является годовая оценка.</w:t>
      </w:r>
    </w:p>
    <w:p w:rsidR="00AF567C" w:rsidRDefault="00AF567C" w:rsidP="003B41AC">
      <w:pPr>
        <w:tabs>
          <w:tab w:val="left" w:pos="2640"/>
        </w:tabs>
        <w:jc w:val="center"/>
        <w:rPr>
          <w:sz w:val="28"/>
          <w:szCs w:val="28"/>
        </w:rPr>
      </w:pPr>
    </w:p>
    <w:p w:rsidR="00827A37" w:rsidRPr="00FD3032" w:rsidRDefault="00827A37" w:rsidP="00827A37">
      <w:pPr>
        <w:tabs>
          <w:tab w:val="left" w:pos="2640"/>
        </w:tabs>
        <w:jc w:val="center"/>
        <w:rPr>
          <w:b/>
          <w:sz w:val="28"/>
          <w:szCs w:val="28"/>
        </w:rPr>
      </w:pPr>
      <w:r w:rsidRPr="00FD3032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3261"/>
        <w:gridCol w:w="5747"/>
      </w:tblGrid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Раздел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b/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b/>
                <w:sz w:val="28"/>
                <w:szCs w:val="28"/>
              </w:rPr>
            </w:pPr>
            <w:r w:rsidRPr="00EB7CDA">
              <w:rPr>
                <w:b/>
                <w:sz w:val="28"/>
                <w:szCs w:val="28"/>
              </w:rPr>
              <w:t>Лёгкая атлетика</w:t>
            </w:r>
          </w:p>
        </w:tc>
        <w:tc>
          <w:tcPr>
            <w:tcW w:w="3261" w:type="dxa"/>
            <w:shd w:val="clear" w:color="auto" w:fill="auto"/>
          </w:tcPr>
          <w:p w:rsidR="00827A37" w:rsidRPr="009C6736" w:rsidRDefault="00827A37" w:rsidP="00AD7817">
            <w:pPr>
              <w:jc w:val="center"/>
            </w:pPr>
            <w:r>
              <w:t>22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rPr>
                <w:sz w:val="28"/>
                <w:szCs w:val="28"/>
              </w:rPr>
            </w:pPr>
          </w:p>
          <w:p w:rsidR="00827A37" w:rsidRPr="00EB7CDA" w:rsidRDefault="00827A37" w:rsidP="00AD7817">
            <w:pPr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 xml:space="preserve">Высокий старт. Стартовый разгон. Эстафетный бег. Бег на короткие дистанции (30м-60м.). Гладкий равномерный бег на учебные  дистанции (протяжённость дистанций регулируется учителем или учащимися). Прыжки вдлину: с разбега способом «согнув ноги», прыжки в высоту способом «перешагиванием». </w:t>
            </w:r>
          </w:p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Метание малого мяча в  горизонтальную цель и на дальность с разбега.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Описывать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 беговых упражнений.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b/>
                <w:bCs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 </w:t>
            </w:r>
            <w:r w:rsidRPr="00EB7CDA">
              <w:rPr>
                <w:rFonts w:ascii="Times New Roman" w:eastAsia="Calibri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EB7CDA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</w:t>
            </w:r>
            <w:r w:rsidRPr="00EB7CDA">
              <w:rPr>
                <w:rFonts w:ascii="Times New Roman" w:eastAsia="Calibri" w:hAnsi="Times New Roman"/>
                <w:spacing w:val="2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ascii="Times New Roman" w:eastAsia="Calibri" w:hAnsi="Times New Roman"/>
                <w:b/>
                <w:bCs/>
                <w:spacing w:val="4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у  </w:t>
            </w:r>
            <w:r w:rsidRPr="00EB7CDA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EB7CDA">
              <w:rPr>
                <w:rFonts w:ascii="Times New Roman" w:eastAsia="Calibri" w:hAnsi="Times New Roman"/>
                <w:spacing w:val="1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личными  </w:t>
            </w:r>
            <w:r w:rsidRPr="00EB7CDA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способами.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</w:t>
            </w:r>
            <w:r w:rsidRPr="00EB7CDA">
              <w:rPr>
                <w:rFonts w:ascii="Times New Roman" w:eastAsia="Calibri" w:hAnsi="Times New Roman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силы, быстроты,  </w:t>
            </w:r>
            <w:r w:rsidRPr="00EB7CDA">
              <w:rPr>
                <w:rFonts w:ascii="Times New Roman" w:eastAsia="Calibri" w:hAnsi="Times New Roman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выносливости  </w:t>
            </w:r>
            <w:r w:rsidRPr="00EB7CDA">
              <w:rPr>
                <w:rFonts w:ascii="Times New Roman" w:eastAsia="Calibri" w:hAnsi="Times New Roman"/>
                <w:spacing w:val="47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и </w:t>
            </w:r>
            <w:r w:rsidRPr="00EB7CDA">
              <w:rPr>
                <w:rFonts w:ascii="Times New Roman" w:eastAsia="Calibri" w:hAnsi="Times New Roman"/>
                <w:spacing w:val="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координации   </w:t>
            </w:r>
            <w:r w:rsidRPr="00EB7CDA">
              <w:rPr>
                <w:rFonts w:ascii="Times New Roman" w:eastAsia="Calibri" w:hAnsi="Times New Roman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при  </w:t>
            </w:r>
            <w:r w:rsidRPr="00EB7CDA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  беговых</w:t>
            </w:r>
            <w:r w:rsidRPr="00EB7CDA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EB7CDA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r w:rsidRPr="00EB7CDA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техники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безопасности при  выполнении беговых  </w:t>
            </w:r>
            <w:r w:rsidRPr="00EB7CDA">
              <w:rPr>
                <w:rFonts w:ascii="Times New Roman" w:eastAsia="Calibri" w:hAnsi="Times New Roman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упражнений.</w:t>
            </w: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  <w:r w:rsidRPr="00EB7CDA"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EB7CDA">
              <w:rPr>
                <w:rFonts w:eastAsia="Calibri"/>
                <w:b/>
                <w:bCs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eastAsia="Calibri"/>
                <w:b/>
                <w:bCs/>
                <w:spacing w:val="3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EB7CDA">
              <w:rPr>
                <w:rFonts w:eastAsia="Calibri"/>
                <w:sz w:val="28"/>
                <w:szCs w:val="28"/>
                <w:lang w:val="uk-UA" w:eastAsia="uk-UA"/>
              </w:rPr>
              <w:t xml:space="preserve">у  </w:t>
            </w:r>
            <w:r w:rsidRPr="00EB7CDA">
              <w:rPr>
                <w:rFonts w:eastAsia="Calibri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eastAsia="Calibri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EB7CDA">
              <w:rPr>
                <w:rFonts w:eastAsia="Calibri"/>
                <w:sz w:val="28"/>
                <w:szCs w:val="28"/>
                <w:lang w:val="uk-UA" w:eastAsia="uk-UA"/>
              </w:rPr>
              <w:t xml:space="preserve">вых </w:t>
            </w:r>
            <w:r w:rsidRPr="00EB7CDA">
              <w:rPr>
                <w:rFonts w:eastAsia="Calibri"/>
                <w:spacing w:val="1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eastAsia="Calibri"/>
                <w:sz w:val="28"/>
                <w:szCs w:val="28"/>
                <w:lang w:val="uk-UA" w:eastAsia="uk-UA"/>
              </w:rPr>
              <w:t>упражнений</w:t>
            </w: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7CDA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827A37" w:rsidRPr="00EB7CDA" w:rsidRDefault="00827A37" w:rsidP="00AD781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27A37" w:rsidRPr="00EB7CDA" w:rsidRDefault="00827A37" w:rsidP="00AD781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 xml:space="preserve">Строевые упражнения Кувырки, перекаты, стойки, упоры, прыжки с поворотами, переворотами, перевороты. Комбинации на спортивных снарядах: висы, упоры, махи, </w:t>
            </w:r>
            <w:proofErr w:type="spellStart"/>
            <w:r w:rsidRPr="00EB7CDA">
              <w:rPr>
                <w:sz w:val="28"/>
                <w:szCs w:val="28"/>
              </w:rPr>
              <w:t>перемахи</w:t>
            </w:r>
            <w:proofErr w:type="spellEnd"/>
            <w:r w:rsidRPr="00EB7CDA">
              <w:rPr>
                <w:sz w:val="28"/>
                <w:szCs w:val="28"/>
              </w:rPr>
              <w:t xml:space="preserve">, повороты, передвижения, стойки и соскоки. </w:t>
            </w:r>
            <w:r w:rsidRPr="00EB7CDA">
              <w:rPr>
                <w:sz w:val="28"/>
                <w:szCs w:val="28"/>
              </w:rPr>
              <w:lastRenderedPageBreak/>
              <w:t>Гимнастическая полоса препятствий. Опорные прыжки. Лазание по канату.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EB7CDA">
              <w:rPr>
                <w:rFonts w:ascii="Times New Roman" w:eastAsia="Calibri" w:hAnsi="Times New Roman"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  с</w:t>
            </w:r>
            <w:r w:rsidRPr="00EB7CDA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выполнением организующих  </w:t>
            </w:r>
            <w:r w:rsidRPr="00EB7CDA">
              <w:rPr>
                <w:rFonts w:ascii="Times New Roman" w:eastAsia="Calibri" w:hAnsi="Times New Roman"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EB7CDA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</w:t>
            </w:r>
            <w:r w:rsidRPr="00EB7CDA">
              <w:rPr>
                <w:rFonts w:ascii="Times New Roman" w:eastAsia="Calibri" w:hAnsi="Times New Roman"/>
                <w:color w:val="000000"/>
                <w:spacing w:val="18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EB7CDA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EB7CDA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EB7CDA">
              <w:rPr>
                <w:rFonts w:ascii="Times New Roman" w:eastAsia="Calibri" w:hAnsi="Times New Roman"/>
                <w:color w:val="000000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EB7CDA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r w:rsidRPr="00EB7CDA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сте!»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«Равняйсь!»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EB7CDA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«Стой!».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Описывать 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1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</w:t>
            </w:r>
            <w:r w:rsidRPr="00EB7CDA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EB7CDA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</w:t>
            </w:r>
            <w:r w:rsidRPr="00EB7CDA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</w:t>
            </w:r>
            <w:r w:rsidRPr="00EB7CDA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технику   акробатических  </w:t>
            </w:r>
            <w:r w:rsidRPr="00EB7CDA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упражнений   и акробатических </w:t>
            </w:r>
            <w:r w:rsidRPr="00EB7CDA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универсальные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 </w:t>
            </w:r>
            <w:r w:rsidRPr="00EB7CDA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</w:t>
            </w:r>
            <w:r w:rsidRPr="00EB7CDA">
              <w:rPr>
                <w:rFonts w:ascii="Times New Roman" w:eastAsia="Calibri" w:hAnsi="Times New Roman"/>
                <w:color w:val="000000"/>
                <w:spacing w:val="4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взаимодействию   </w:t>
            </w:r>
            <w:r w:rsidRPr="00EB7CDA">
              <w:rPr>
                <w:rFonts w:ascii="Times New Roman" w:eastAsia="Calibri" w:hAnsi="Times New Roman"/>
                <w:color w:val="000000"/>
                <w:spacing w:val="29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 w:rsidRPr="00EB7CDA">
              <w:rPr>
                <w:rFonts w:ascii="Times New Roman" w:eastAsia="Calibri" w:hAnsi="Times New Roman"/>
                <w:color w:val="000000"/>
                <w:spacing w:val="3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парах  </w:t>
            </w:r>
            <w:r w:rsidRPr="00EB7CDA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r w:rsidRPr="00EB7CDA">
              <w:rPr>
                <w:rFonts w:ascii="Times New Roman" w:eastAsia="Calibri" w:hAnsi="Times New Roman"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группах  </w:t>
            </w:r>
            <w:r w:rsidRPr="00EB7CDA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 </w:t>
            </w:r>
            <w:r w:rsidRPr="00EB7CDA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 акробатических  упражнений.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31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1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EB7CDA">
              <w:rPr>
                <w:rFonts w:ascii="Times New Roman" w:eastAsia="Calibri" w:hAnsi="Times New Roman"/>
                <w:color w:val="000000"/>
                <w:spacing w:val="37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при </w:t>
            </w:r>
            <w:r w:rsidRPr="00EB7CDA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r w:rsidRPr="00EB7CDA">
              <w:rPr>
                <w:rFonts w:ascii="Times New Roman" w:eastAsia="Calibri" w:hAnsi="Times New Roman"/>
                <w:color w:val="000000"/>
                <w:spacing w:val="27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12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1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EB7CDA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правила  </w:t>
            </w:r>
            <w:r w:rsidRPr="00EB7CDA">
              <w:rPr>
                <w:rFonts w:ascii="Times New Roman" w:eastAsia="Calibri" w:hAnsi="Times New Roman"/>
                <w:color w:val="000000"/>
                <w:spacing w:val="39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техники  </w:t>
            </w:r>
            <w:r w:rsidRPr="00EB7CDA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безопасности   </w:t>
            </w:r>
            <w:r w:rsidRPr="00EB7CDA">
              <w:rPr>
                <w:rFonts w:ascii="Times New Roman" w:eastAsia="Calibri" w:hAnsi="Times New Roman"/>
                <w:color w:val="000000"/>
                <w:spacing w:val="26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х    </w:t>
            </w:r>
            <w:r w:rsidRPr="00EB7CDA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й    </w:t>
            </w:r>
            <w:r w:rsidRPr="00EB7CDA">
              <w:rPr>
                <w:rFonts w:ascii="Times New Roman" w:eastAsia="Calibri" w:hAnsi="Times New Roman"/>
                <w:color w:val="000000"/>
                <w:spacing w:val="15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  </w:t>
            </w:r>
            <w:r w:rsidRPr="00EB7CDA">
              <w:rPr>
                <w:rFonts w:ascii="Times New Roman" w:eastAsia="Calibri" w:hAnsi="Times New Roman"/>
                <w:color w:val="000000"/>
                <w:spacing w:val="9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игровой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деятельности.</w:t>
            </w:r>
          </w:p>
          <w:p w:rsidR="00827A37" w:rsidRPr="00EB7CDA" w:rsidRDefault="00827A37" w:rsidP="00AD7817">
            <w:pPr>
              <w:pStyle w:val="a6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Осваивать 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44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умения,  </w:t>
            </w:r>
            <w:r w:rsidRPr="00EB7CDA">
              <w:rPr>
                <w:rFonts w:ascii="Times New Roman" w:eastAsia="Calibri" w:hAnsi="Times New Roman"/>
                <w:color w:val="000000"/>
                <w:spacing w:val="28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выполнять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 </w:t>
            </w:r>
            <w:r w:rsidRPr="00EB7CDA">
              <w:rPr>
                <w:rFonts w:ascii="Times New Roman" w:eastAsia="Calibri" w:hAnsi="Times New Roman"/>
                <w:color w:val="000000"/>
                <w:spacing w:val="41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ражнения.</w:t>
            </w:r>
          </w:p>
          <w:p w:rsidR="00827A37" w:rsidRDefault="00827A37" w:rsidP="00AD7817">
            <w:pPr>
              <w:pStyle w:val="a6"/>
            </w:pP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ь  </w:t>
            </w:r>
            <w:r w:rsidRPr="00EB7CDA">
              <w:rPr>
                <w:rFonts w:ascii="Times New Roman" w:eastAsia="Calibri" w:hAnsi="Times New Roman"/>
                <w:b/>
                <w:bCs/>
                <w:color w:val="000000"/>
                <w:spacing w:val="7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EB7CDA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е  </w:t>
            </w:r>
            <w:r w:rsidRPr="00EB7CDA">
              <w:rPr>
                <w:rFonts w:ascii="Times New Roman" w:eastAsia="Calibri" w:hAnsi="Times New Roman"/>
                <w:color w:val="000000"/>
                <w:spacing w:val="40"/>
                <w:sz w:val="28"/>
                <w:szCs w:val="28"/>
                <w:lang w:val="uk-UA" w:eastAsia="uk-UA"/>
              </w:rPr>
              <w:t xml:space="preserve"> </w:t>
            </w:r>
            <w:r w:rsidRPr="00EB7CDA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</w:p>
          <w:p w:rsidR="00827A37" w:rsidRPr="00170E19" w:rsidRDefault="00827A37" w:rsidP="00AD7817"/>
          <w:p w:rsidR="00827A37" w:rsidRPr="00170E19" w:rsidRDefault="00827A37" w:rsidP="00AD7817"/>
          <w:p w:rsidR="00827A37" w:rsidRPr="00EB7CDA" w:rsidRDefault="00827A37" w:rsidP="00AD7817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EB7CDA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b/>
                <w:sz w:val="28"/>
                <w:szCs w:val="28"/>
              </w:rPr>
              <w:t>Баскетбол</w:t>
            </w:r>
            <w:r w:rsidRPr="00EB7CDA">
              <w:rPr>
                <w:sz w:val="28"/>
                <w:szCs w:val="28"/>
              </w:rPr>
              <w:t>: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Pr="00EB7CDA">
              <w:rPr>
                <w:b/>
                <w:bCs/>
                <w:sz w:val="28"/>
                <w:szCs w:val="28"/>
              </w:rPr>
              <w:t>с </w:t>
            </w:r>
            <w:r w:rsidRPr="00EB7CDA">
              <w:rPr>
                <w:sz w:val="28"/>
                <w:szCs w:val="28"/>
              </w:rPr>
              <w:t>места.</w:t>
            </w:r>
            <w:r w:rsidRPr="00EB7CDA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B7CDA">
              <w:rPr>
                <w:sz w:val="28"/>
                <w:szCs w:val="28"/>
              </w:rPr>
              <w:br/>
            </w:r>
            <w:r w:rsidRPr="00EB7CDA">
              <w:rPr>
                <w:b/>
                <w:sz w:val="28"/>
                <w:szCs w:val="28"/>
              </w:rPr>
              <w:t>      </w:t>
            </w:r>
            <w:r w:rsidRPr="00EB7CDA">
              <w:rPr>
                <w:b/>
                <w:spacing w:val="48"/>
                <w:sz w:val="28"/>
                <w:szCs w:val="28"/>
              </w:rPr>
              <w:t>Волейбол</w:t>
            </w:r>
            <w:r w:rsidRPr="00EB7CDA">
              <w:rPr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40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 xml:space="preserve">Моделировать технику   выполнения    игровых    действий в зависимости    </w:t>
            </w:r>
            <w:proofErr w:type="gramStart"/>
            <w:r w:rsidRPr="00EB7CDA">
              <w:rPr>
                <w:color w:val="333333"/>
                <w:sz w:val="28"/>
                <w:szCs w:val="28"/>
              </w:rPr>
              <w:t>от</w:t>
            </w:r>
            <w:proofErr w:type="gramEnd"/>
            <w:r w:rsidRPr="00EB7CDA">
              <w:rPr>
                <w:color w:val="333333"/>
                <w:sz w:val="28"/>
                <w:szCs w:val="28"/>
              </w:rPr>
              <w:t xml:space="preserve">  </w:t>
            </w:r>
            <w:r w:rsidRPr="00EB7CDA">
              <w:rPr>
                <w:sz w:val="28"/>
                <w:szCs w:val="28"/>
              </w:rPr>
              <w:t xml:space="preserve">и </w:t>
            </w:r>
            <w:proofErr w:type="gramStart"/>
            <w:r w:rsidRPr="00EB7CDA">
              <w:rPr>
                <w:sz w:val="28"/>
                <w:szCs w:val="28"/>
              </w:rPr>
              <w:t>передача</w:t>
            </w:r>
            <w:proofErr w:type="gramEnd"/>
            <w:r w:rsidRPr="00EB7CDA">
              <w:rPr>
                <w:sz w:val="28"/>
                <w:szCs w:val="28"/>
              </w:rPr>
              <w:t xml:space="preserve"> мяча снизу, прием и передача мяча сверху двумя руками (на месте и в движении приставными шагами).</w:t>
            </w:r>
            <w:r w:rsidRPr="00EB7CDA">
              <w:rPr>
                <w:sz w:val="28"/>
                <w:szCs w:val="28"/>
              </w:rPr>
              <w:br/>
            </w:r>
            <w:r w:rsidRPr="00EB7CDA">
              <w:rPr>
                <w:sz w:val="28"/>
                <w:szCs w:val="28"/>
              </w:rPr>
              <w:lastRenderedPageBreak/>
              <w:t>      Упражнения общей физической подготовки</w:t>
            </w:r>
            <w:proofErr w:type="gramStart"/>
            <w:r w:rsidRPr="00EB7CDA">
              <w:rPr>
                <w:sz w:val="28"/>
                <w:szCs w:val="28"/>
              </w:rPr>
              <w:t>.</w:t>
            </w:r>
            <w:proofErr w:type="gramEnd"/>
            <w:r w:rsidRPr="00EB7CDA">
              <w:rPr>
                <w:sz w:val="28"/>
                <w:szCs w:val="28"/>
              </w:rPr>
              <w:br/>
            </w:r>
            <w:proofErr w:type="gramStart"/>
            <w:r w:rsidRPr="00EB7CDA">
              <w:rPr>
                <w:color w:val="333333"/>
                <w:sz w:val="28"/>
                <w:szCs w:val="28"/>
              </w:rPr>
              <w:t>и</w:t>
            </w:r>
            <w:proofErr w:type="gramEnd"/>
            <w:r w:rsidRPr="00EB7CDA">
              <w:rPr>
                <w:color w:val="333333"/>
                <w:sz w:val="28"/>
                <w:szCs w:val="28"/>
              </w:rPr>
              <w:t>зменения    условий  и  двигательных    задачи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>и передача мяча снизу, прием и передача мяча сверху двумя руками (на месте и в движении приставными шагами).</w:t>
            </w:r>
            <w:r w:rsidRPr="00EB7CDA">
              <w:rPr>
                <w:sz w:val="28"/>
                <w:szCs w:val="28"/>
              </w:rPr>
              <w:br/>
              <w:t>      Упражнения общей физической подготовки.</w:t>
            </w:r>
            <w:r w:rsidRPr="00EB7CDA">
              <w:rPr>
                <w:sz w:val="28"/>
                <w:szCs w:val="28"/>
              </w:rPr>
              <w:br/>
              <w:t>      </w:t>
            </w:r>
            <w:r w:rsidRPr="00EB7CDA">
              <w:rPr>
                <w:b/>
                <w:spacing w:val="48"/>
                <w:sz w:val="28"/>
                <w:szCs w:val="28"/>
              </w:rPr>
              <w:t>Футбол</w:t>
            </w:r>
            <w:r w:rsidRPr="00EB7CDA">
              <w:rPr>
                <w:sz w:val="28"/>
                <w:szCs w:val="28"/>
              </w:rPr>
              <w:t> (</w:t>
            </w:r>
            <w:r w:rsidRPr="00EB7CDA">
              <w:rPr>
                <w:spacing w:val="48"/>
                <w:sz w:val="28"/>
                <w:szCs w:val="28"/>
              </w:rPr>
              <w:t>мини-футбол</w:t>
            </w:r>
            <w:r w:rsidRPr="00EB7CDA">
              <w:rPr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 Упражнения общей физической подготовки.</w:t>
            </w:r>
            <w:r w:rsidRPr="00EB7CDA">
              <w:rPr>
                <w:sz w:val="32"/>
                <w:szCs w:val="32"/>
              </w:rPr>
              <w:t xml:space="preserve">                              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Описать  разучиваемые  технические    действия из спортивны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2"/>
                <w:szCs w:val="22"/>
              </w:rPr>
            </w:pPr>
            <w:r w:rsidRPr="00EB7CDA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pStyle w:val="a6"/>
              <w:rPr>
                <w:rFonts w:ascii="Times New Roman" w:hAnsi="Times New Roman"/>
                <w:b/>
                <w:sz w:val="32"/>
                <w:szCs w:val="32"/>
              </w:rPr>
            </w:pPr>
            <w:r w:rsidRPr="00EB7CDA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t xml:space="preserve">Попеременный двушажный и одновременный двушажный ход. </w:t>
            </w:r>
            <w:r w:rsidRPr="00EB7CDA">
              <w:rPr>
                <w:sz w:val="28"/>
                <w:szCs w:val="28"/>
              </w:rPr>
              <w:lastRenderedPageBreak/>
              <w:t>Переход с попеременного хода на одновременный. Повороты махом на месте через лыжу вперед и через лыжу назад, «плугом». Подъем «полуёлочкой»,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b/>
                <w:sz w:val="22"/>
                <w:szCs w:val="22"/>
              </w:rPr>
            </w:pPr>
            <w:r w:rsidRPr="00EB7CDA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 xml:space="preserve">Выявлять  характерные    ошибки  в  технике   </w:t>
            </w:r>
            <w:r w:rsidRPr="00EB7CDA">
              <w:rPr>
                <w:color w:val="333333"/>
                <w:sz w:val="28"/>
                <w:szCs w:val="28"/>
              </w:rPr>
              <w:lastRenderedPageBreak/>
              <w:t>выполнения  лыжных ходов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Осваивать   технику хода.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827A37" w:rsidRPr="00EB7CDA" w:rsidRDefault="00827A37" w:rsidP="00AD7817">
            <w:pPr>
              <w:rPr>
                <w:b/>
                <w:sz w:val="22"/>
                <w:szCs w:val="22"/>
              </w:rPr>
            </w:pPr>
            <w:r w:rsidRPr="00EB7CDA">
              <w:rPr>
                <w:color w:val="333333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  <w:tr w:rsidR="00827A37" w:rsidRPr="00EB7CDA" w:rsidTr="00AD7817">
        <w:tc>
          <w:tcPr>
            <w:tcW w:w="817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961" w:type="dxa"/>
            <w:shd w:val="clear" w:color="auto" w:fill="auto"/>
          </w:tcPr>
          <w:p w:rsidR="00827A37" w:rsidRPr="00EB7CDA" w:rsidRDefault="00827A37" w:rsidP="00AD7817">
            <w:pPr>
              <w:rPr>
                <w:sz w:val="32"/>
                <w:szCs w:val="32"/>
                <w:lang w:eastAsia="x-none"/>
              </w:rPr>
            </w:pPr>
            <w:r w:rsidRPr="00EB7CDA">
              <w:rPr>
                <w:b/>
                <w:sz w:val="28"/>
                <w:szCs w:val="28"/>
              </w:rPr>
              <w:t>Плавание</w:t>
            </w:r>
            <w:r w:rsidRPr="00EB7CDA">
              <w:rPr>
                <w:sz w:val="32"/>
                <w:szCs w:val="32"/>
                <w:lang w:eastAsia="x-none"/>
              </w:rPr>
              <w:t xml:space="preserve"> </w:t>
            </w:r>
          </w:p>
          <w:p w:rsidR="00827A37" w:rsidRPr="00EB7CDA" w:rsidRDefault="00827A37" w:rsidP="00AD7817">
            <w:pPr>
              <w:rPr>
                <w:sz w:val="28"/>
                <w:szCs w:val="28"/>
                <w:lang w:eastAsia="x-none"/>
              </w:rPr>
            </w:pPr>
            <w:r w:rsidRPr="00EB7CDA">
              <w:rPr>
                <w:sz w:val="28"/>
                <w:szCs w:val="28"/>
                <w:lang w:eastAsia="x-none"/>
              </w:rPr>
              <w:t>Специальные плавательные упражнения для изучения кроля на груди, спине, брасса. Старты. Поворота. Ныряние ногами и головой. Игры и развлечения на воде.</w:t>
            </w:r>
          </w:p>
          <w:p w:rsidR="00827A37" w:rsidRPr="00EB7CDA" w:rsidRDefault="00827A37" w:rsidP="00AD7817">
            <w:pPr>
              <w:rPr>
                <w:b/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Правила соревнований и определение победителя</w:t>
            </w:r>
          </w:p>
        </w:tc>
        <w:tc>
          <w:tcPr>
            <w:tcW w:w="3261" w:type="dxa"/>
            <w:shd w:val="clear" w:color="auto" w:fill="auto"/>
          </w:tcPr>
          <w:p w:rsidR="00827A37" w:rsidRPr="00EB7CDA" w:rsidRDefault="00827A37" w:rsidP="00AD7817">
            <w:pPr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</w:t>
            </w:r>
          </w:p>
        </w:tc>
        <w:tc>
          <w:tcPr>
            <w:tcW w:w="5747" w:type="dxa"/>
            <w:shd w:val="clear" w:color="auto" w:fill="auto"/>
          </w:tcPr>
          <w:p w:rsidR="00827A37" w:rsidRPr="00EB7CDA" w:rsidRDefault="00827A37" w:rsidP="00AD7817">
            <w:pPr>
              <w:rPr>
                <w:sz w:val="28"/>
                <w:szCs w:val="28"/>
              </w:rPr>
            </w:pP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Овладевать основными приёмами плавания.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Соблюдать требования и правила технику безопасности при занятиях плаванием.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Описывать технику выполнения плавательных упражнений, осваивать её самостоятельно, выявлять и устранять характерные ошибки в процессе её освоения.</w:t>
            </w:r>
          </w:p>
          <w:p w:rsidR="00827A37" w:rsidRPr="00EB7CDA" w:rsidRDefault="00827A37" w:rsidP="00AD7817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Применять плавательные  упражнения   для  развития  соответствующих физических способностей</w:t>
            </w:r>
          </w:p>
          <w:p w:rsidR="00827A37" w:rsidRPr="00EB7CDA" w:rsidRDefault="00827A37" w:rsidP="00AD7817">
            <w:pPr>
              <w:rPr>
                <w:sz w:val="28"/>
                <w:szCs w:val="28"/>
              </w:rPr>
            </w:pPr>
            <w:r w:rsidRPr="00EB7CDA">
              <w:rPr>
                <w:color w:val="333333"/>
                <w:sz w:val="28"/>
                <w:szCs w:val="28"/>
              </w:rPr>
              <w:t>Применяют разученные упражнения для развития выносливости, координационные способности.</w:t>
            </w:r>
          </w:p>
          <w:p w:rsidR="00827A37" w:rsidRPr="00EB7CDA" w:rsidRDefault="00827A37" w:rsidP="00AD7817">
            <w:pPr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827A37" w:rsidRDefault="00827A37" w:rsidP="00827A37">
      <w:pPr>
        <w:tabs>
          <w:tab w:val="left" w:pos="2640"/>
        </w:tabs>
        <w:rPr>
          <w:sz w:val="28"/>
          <w:szCs w:val="28"/>
        </w:rPr>
      </w:pPr>
    </w:p>
    <w:p w:rsidR="00827A37" w:rsidRDefault="00827A37" w:rsidP="00827A37">
      <w:pPr>
        <w:tabs>
          <w:tab w:val="left" w:pos="2640"/>
        </w:tabs>
        <w:rPr>
          <w:sz w:val="28"/>
          <w:szCs w:val="28"/>
        </w:rPr>
      </w:pPr>
    </w:p>
    <w:p w:rsidR="00827A37" w:rsidRDefault="00827A37" w:rsidP="00827A37">
      <w:pPr>
        <w:spacing w:before="100" w:beforeAutospacing="1" w:after="100" w:afterAutospacing="1"/>
        <w:jc w:val="center"/>
        <w:rPr>
          <w:sz w:val="32"/>
          <w:szCs w:val="32"/>
        </w:rPr>
      </w:pPr>
      <w:r w:rsidRPr="00916301">
        <w:rPr>
          <w:sz w:val="32"/>
          <w:szCs w:val="32"/>
        </w:rPr>
        <w:lastRenderedPageBreak/>
        <w:t>Кале</w:t>
      </w:r>
      <w:r>
        <w:rPr>
          <w:sz w:val="32"/>
          <w:szCs w:val="32"/>
        </w:rPr>
        <w:t>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080"/>
        <w:gridCol w:w="1701"/>
        <w:gridCol w:w="1701"/>
        <w:gridCol w:w="1920"/>
      </w:tblGrid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EB7CDA">
              <w:rPr>
                <w:sz w:val="28"/>
                <w:szCs w:val="28"/>
              </w:rPr>
              <w:t>№ урока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EB7CDA">
              <w:rPr>
                <w:sz w:val="28"/>
                <w:szCs w:val="28"/>
              </w:rPr>
              <w:t>Раздел, тема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EB7CDA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EB7CDA"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EB7CDA">
              <w:rPr>
                <w:sz w:val="28"/>
                <w:szCs w:val="28"/>
              </w:rPr>
              <w:t>Дата проведения по факту</w:t>
            </w:r>
          </w:p>
        </w:tc>
      </w:tr>
      <w:tr w:rsidR="00827A37" w:rsidTr="00AD7817">
        <w:tc>
          <w:tcPr>
            <w:tcW w:w="14786" w:type="dxa"/>
            <w:gridSpan w:val="5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Легкая атлетика  12 часов</w:t>
            </w: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827A37" w:rsidRPr="00BF5BB2" w:rsidRDefault="00827A37" w:rsidP="00AD7817">
            <w:pPr>
              <w:tabs>
                <w:tab w:val="left" w:pos="851"/>
              </w:tabs>
            </w:pPr>
            <w:r>
              <w:t xml:space="preserve">Высокий старт 20-40м;  стартовый разгон; бег по дистанции(50-60м). Встречная эстафета. Челночный бег 3*10м. Развитие скоростных способностей. </w:t>
            </w:r>
            <w:r w:rsidRPr="00EB7CDA">
              <w:rPr>
                <w:i/>
              </w:rPr>
              <w:t>Инструктаж по технике безопасности.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autoSpaceDE w:val="0"/>
              <w:autoSpaceDN w:val="0"/>
              <w:adjustRightInd w:val="0"/>
              <w:spacing w:line="252" w:lineRule="auto"/>
              <w:rPr>
                <w:i/>
              </w:rPr>
            </w:pPr>
            <w:r>
              <w:t xml:space="preserve">Высокий старт 20-40м; бег по дистанции(50-60м). Встречная эстафета. Челночный бег 3*10м. Развитие скоростных способностей. Правила соревнований. </w:t>
            </w:r>
            <w:r w:rsidRPr="00EB7CDA">
              <w:rPr>
                <w:i/>
              </w:rPr>
              <w:t xml:space="preserve">Анализ техники физических упражнений, их освоение и выполнение по объяснению. 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Высокий старт 20-40м; бег по дистанции(40-50м).  Линейная эстафета. Челночный бег 3*10м.  Развитие скоростных способностей.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Высокий старт 10-15м; бег по дистанции(50-60м). ОРУ, СБУ. Финиширование. Линейная эстафета Эстафетный бег с передачей эстафетной палочки. Низкий старт.  Развитие скоростных способностей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827A37" w:rsidRDefault="00827A37" w:rsidP="00AD7817">
            <w:pPr>
              <w:autoSpaceDE w:val="0"/>
              <w:autoSpaceDN w:val="0"/>
              <w:adjustRightInd w:val="0"/>
            </w:pPr>
            <w:r>
              <w:t xml:space="preserve">Бег 60м.- </w:t>
            </w:r>
            <w:r w:rsidRPr="00EB7CDA">
              <w:rPr>
                <w:b/>
              </w:rPr>
              <w:t>на результат</w:t>
            </w:r>
            <w:proofErr w:type="gramStart"/>
            <w:r>
              <w:t xml:space="preserve"> .</w:t>
            </w:r>
            <w:proofErr w:type="gramEnd"/>
            <w:r>
              <w:t xml:space="preserve"> Низкий старт. СБУ, развитие скоростных возможностей. Подвижные игры.</w:t>
            </w:r>
          </w:p>
          <w:p w:rsidR="00827A37" w:rsidRPr="00EB7CDA" w:rsidRDefault="00827A37" w:rsidP="00AD7817">
            <w:pPr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t xml:space="preserve"> </w:t>
            </w:r>
            <w:r w:rsidRPr="00EB7CDA">
              <w:rPr>
                <w:i/>
              </w:rPr>
              <w:t xml:space="preserve">Опорно-двигательный аппарат и мышечная система, их роль в осуществлении двигательных актов. 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способом «согнув ноги». Приземление. Отталкивание. ОРУ в движении. СБУ. Развитие скоростно-силовых качеств.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 разбега. Подбор разбега. Отталкивание.  ОРУ в движении. СБУ.  Развитие скоростно-силовых качеств.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 разбега «прогнувшись». Бег 1000м. ОРУ. Упражнения для развития силовых качеств. Правила соревнований в беге на средние дистанции.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827A37" w:rsidRPr="00EA3900" w:rsidRDefault="00827A37" w:rsidP="00AD7817">
            <w:pPr>
              <w:spacing w:before="100" w:beforeAutospacing="1" w:after="100" w:afterAutospacing="1"/>
            </w:pPr>
            <w:r>
              <w:t>Прыжок в длину с разбега «прогнувшись</w:t>
            </w:r>
            <w:proofErr w:type="gramStart"/>
            <w:r>
              <w:t>»-</w:t>
            </w:r>
            <w:proofErr w:type="gramEnd"/>
            <w:r w:rsidRPr="00EB7CDA">
              <w:rPr>
                <w:b/>
              </w:rPr>
              <w:t>на результат.</w:t>
            </w:r>
            <w:r>
              <w:t xml:space="preserve"> Бег 1000м. ОРУ. Упражнения на расслабления мышц. Правила соревнований в беге на средние дистанции. Развитие выносливости.</w:t>
            </w:r>
            <w:r w:rsidRPr="00EB7CDA">
              <w:rPr>
                <w:i/>
              </w:rPr>
              <w:t xml:space="preserve"> Распределение сил</w:t>
            </w:r>
            <w:r>
              <w:t xml:space="preserve"> </w:t>
            </w:r>
            <w:r w:rsidRPr="00EB7CDA">
              <w:rPr>
                <w:i/>
              </w:rPr>
              <w:t>по дистанции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B7CDA">
              <w:rPr>
                <w:rFonts w:ascii="Times New Roman" w:hAnsi="Times New Roman"/>
                <w:sz w:val="24"/>
                <w:szCs w:val="24"/>
              </w:rPr>
              <w:t xml:space="preserve">Бег в равномерном темпе до 16 минут. ОРУ.  Преодоление горизонтальных и вертикальных препятствий. Развитие выносливости. </w:t>
            </w:r>
            <w:r w:rsidRPr="00EB7CDA">
              <w:rPr>
                <w:rFonts w:ascii="Times New Roman" w:hAnsi="Times New Roman"/>
                <w:i/>
                <w:sz w:val="24"/>
                <w:szCs w:val="24"/>
              </w:rPr>
              <w:t>Понятие о темпе упражнения.</w:t>
            </w:r>
            <w:r w:rsidRPr="00EB7CDA">
              <w:rPr>
                <w:rFonts w:ascii="Times New Roman" w:hAnsi="Times New Roman"/>
                <w:sz w:val="24"/>
                <w:szCs w:val="24"/>
              </w:rPr>
              <w:t xml:space="preserve"> Подготовка к выполнению видов испытаний (тестов) и нормативов, предусмотренных Всероссийским физкультурно-спортивным </w:t>
            </w:r>
            <w:r w:rsidRPr="00EB7CDA">
              <w:rPr>
                <w:rFonts w:ascii="Times New Roman" w:hAnsi="Times New Roman"/>
                <w:sz w:val="24"/>
                <w:szCs w:val="24"/>
              </w:rPr>
              <w:lastRenderedPageBreak/>
              <w:t>комплексом» Готов к труду и обороне</w:t>
            </w:r>
            <w:proofErr w:type="gramStart"/>
            <w:r w:rsidRPr="00EB7CDA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EB7CDA">
              <w:rPr>
                <w:rFonts w:ascii="Times New Roman" w:hAnsi="Times New Roman"/>
                <w:sz w:val="24"/>
                <w:szCs w:val="24"/>
              </w:rPr>
              <w:t>ГТО)».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rPr>
                <w:color w:val="000000"/>
                <w:lang w:eastAsia="en-US"/>
              </w:rPr>
            </w:pPr>
            <w:r>
              <w:t>Бег в равномерном темпе до 17 минут. ОРУ.  Преодоление горизонтальных и вертикальных препятствий. Развитие выносливости</w:t>
            </w:r>
            <w:r w:rsidRPr="00EB7CDA">
              <w:rPr>
                <w:i/>
              </w:rPr>
              <w:t>. Понятие об объеме упражнения.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Бег 1500м.-</w:t>
            </w:r>
            <w:r w:rsidRPr="00EB7CDA">
              <w:rPr>
                <w:b/>
              </w:rPr>
              <w:t>на результат</w:t>
            </w:r>
            <w:r>
              <w:t>. ОРУ. Упражнения на расслабления мышц и восстановление дыхания. Правила соревнований в беге на средние дистанции. Развитие выносливости.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EB7CDA">
              <w:rPr>
                <w:b/>
              </w:rPr>
              <w:t xml:space="preserve">Техника безопасности на уроках подвижных и спортивных игр.  </w:t>
            </w:r>
            <w:r w:rsidRPr="00EB7CDA">
              <w:rPr>
                <w:b/>
                <w:iCs/>
              </w:rPr>
              <w:t>Выдающиеся успехи отечественного футбола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AD7817" w:rsidP="00AD7817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27A37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Стойка и перемещение игрока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827A3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Удары по неподвижному и катящемуся мячу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827A3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>
              <w:t xml:space="preserve">Ведение мяча (по прямой, «змейкой», с </w:t>
            </w:r>
            <w:proofErr w:type="spellStart"/>
            <w:r>
              <w:t>обеганием</w:t>
            </w:r>
            <w:proofErr w:type="spellEnd"/>
            <w:r>
              <w:t xml:space="preserve"> лежащих и стоящих предметов)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Перехват мяча,</w:t>
            </w:r>
            <w:r w:rsidRPr="00EB7CDA">
              <w:rPr>
                <w:color w:val="222222"/>
              </w:rPr>
              <w:t xml:space="preserve"> </w:t>
            </w:r>
            <w:proofErr w:type="spellStart"/>
            <w:r w:rsidRPr="00EB7CDA">
              <w:rPr>
                <w:color w:val="222222"/>
              </w:rPr>
              <w:t>обыгрыш</w:t>
            </w:r>
            <w:proofErr w:type="spellEnd"/>
            <w:r w:rsidRPr="00EB7CDA">
              <w:rPr>
                <w:color w:val="222222"/>
              </w:rPr>
              <w:t xml:space="preserve"> сближающихся противников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Финты /ложный замах/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 xml:space="preserve">Техника безопасности в игре баскетбол. </w:t>
            </w:r>
            <w:r w:rsidRPr="00EB7CDA">
              <w:rPr>
                <w:iCs/>
              </w:rPr>
              <w:t>Выдающиеся успехи отечественного баскетбола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Ведение приставным шагом, прыжки и повороты</w:t>
            </w:r>
          </w:p>
        </w:tc>
        <w:tc>
          <w:tcPr>
            <w:tcW w:w="1701" w:type="dxa"/>
            <w:shd w:val="clear" w:color="auto" w:fill="auto"/>
          </w:tcPr>
          <w:p w:rsidR="00827A37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с места от щита 3х3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в движении от щита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781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от плеча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Быстрый прорыв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B7CDA">
              <w:rPr>
                <w:b/>
              </w:rPr>
              <w:t>Контрольное упражнение</w:t>
            </w:r>
            <w:r>
              <w:t>-Штрафной бросок</w:t>
            </w:r>
          </w:p>
        </w:tc>
        <w:tc>
          <w:tcPr>
            <w:tcW w:w="1701" w:type="dxa"/>
            <w:shd w:val="clear" w:color="auto" w:fill="auto"/>
          </w:tcPr>
          <w:p w:rsidR="00827A37" w:rsidRPr="00F34E8B" w:rsidRDefault="00827A37" w:rsidP="00AD7817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27A37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Тактика защиты/зонная/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Тактика нападения/3х2/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AD781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4786" w:type="dxa"/>
            <w:gridSpan w:val="5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Гимнастика с элементами акробатики 18 часов</w:t>
            </w:r>
          </w:p>
        </w:tc>
      </w:tr>
      <w:tr w:rsidR="00827A37" w:rsidTr="00AD7817">
        <w:trPr>
          <w:trHeight w:val="834"/>
        </w:trPr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827A37" w:rsidRPr="00201C39" w:rsidRDefault="00827A37" w:rsidP="00AD7817">
            <w:pPr>
              <w:spacing w:before="100" w:beforeAutospacing="1" w:after="100" w:afterAutospacing="1"/>
            </w:pPr>
            <w:r w:rsidRPr="00232B86">
              <w:t>Техника безопасности</w:t>
            </w:r>
            <w:r>
              <w:t xml:space="preserve"> на уроках гимнастики</w:t>
            </w:r>
            <w:r w:rsidRPr="00232B86">
              <w:t xml:space="preserve">. </w:t>
            </w:r>
            <w:r>
              <w:t xml:space="preserve">Строевые упражнения. </w:t>
            </w:r>
            <w:r w:rsidRPr="00232B86">
              <w:t>Физические качества и их связь с физической подготовленностью человека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827A37" w:rsidRPr="00201C39" w:rsidRDefault="00827A37" w:rsidP="00AD7817">
            <w:pPr>
              <w:spacing w:before="100" w:beforeAutospacing="1" w:after="100" w:afterAutospacing="1"/>
            </w:pPr>
            <w:r>
              <w:t>Строевые упражнения, общеразвивающие упражнения в парах, кувырок вперёд и назад слитно.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827A37" w:rsidRPr="00201C39" w:rsidRDefault="00827A37" w:rsidP="00AD7817">
            <w:pPr>
              <w:spacing w:before="100" w:beforeAutospacing="1" w:after="100" w:afterAutospacing="1"/>
            </w:pPr>
            <w:r w:rsidRPr="00201C39">
              <w:t>Общеразвивающие упражнения с мячами</w:t>
            </w:r>
            <w:r>
              <w:t>, кувырок вперёд в стойку на лопатки.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F65C8">
              <w:t>Акробатическое соединение, стойка на голове и руках согнутыми ногами</w:t>
            </w:r>
            <w:r w:rsidRPr="00EB7CDA">
              <w:rPr>
                <w:sz w:val="28"/>
                <w:szCs w:val="28"/>
              </w:rPr>
              <w:t xml:space="preserve">. </w:t>
            </w:r>
            <w:r w:rsidRPr="00EB7CDA">
              <w:rPr>
                <w:b/>
              </w:rPr>
              <w:t>КУ-наклон вперёд</w:t>
            </w:r>
            <w:r w:rsidRPr="00EB7CD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827A37" w:rsidRPr="00EF65C8" w:rsidRDefault="00827A37" w:rsidP="00AD7817">
            <w:pPr>
              <w:spacing w:before="100" w:beforeAutospacing="1" w:after="100" w:afterAutospacing="1"/>
            </w:pPr>
            <w:r w:rsidRPr="00EF65C8">
              <w:t>Акробатическ</w:t>
            </w:r>
            <w:r>
              <w:t>ое соединение из пяти элементов-</w:t>
            </w:r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829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8080" w:type="dxa"/>
            <w:shd w:val="clear" w:color="auto" w:fill="auto"/>
          </w:tcPr>
          <w:p w:rsidR="00827A37" w:rsidRPr="00EF65C8" w:rsidRDefault="00827A37" w:rsidP="00AD7817">
            <w:pPr>
              <w:spacing w:before="100" w:beforeAutospacing="1" w:after="100" w:afterAutospacing="1"/>
            </w:pPr>
            <w:r w:rsidRPr="00EF65C8">
              <w:t xml:space="preserve">Упражнение на перекладине, страховка и </w:t>
            </w:r>
            <w:proofErr w:type="spellStart"/>
            <w:r w:rsidRPr="00EF65C8">
              <w:t>самостраховка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rPr>
          <w:trHeight w:val="383"/>
        </w:trPr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B7BAF">
              <w:t xml:space="preserve">Упражнение на перекладине </w:t>
            </w:r>
            <w:proofErr w:type="gramStart"/>
            <w:r w:rsidRPr="009B7BAF">
              <w:t>-т</w:t>
            </w:r>
            <w:proofErr w:type="gramEnd"/>
            <w:r w:rsidRPr="009B7BAF">
              <w:t>олчком двумя подъём переворотом</w:t>
            </w:r>
            <w:r w:rsidRPr="00EB7CDA">
              <w:rPr>
                <w:sz w:val="28"/>
                <w:szCs w:val="28"/>
              </w:rPr>
              <w:t xml:space="preserve">  в упор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827A37" w:rsidRPr="009B7BAF" w:rsidRDefault="00827A37" w:rsidP="00AD7817">
            <w:pPr>
              <w:spacing w:before="100" w:beforeAutospacing="1" w:after="100" w:afterAutospacing="1"/>
            </w:pPr>
            <w:r w:rsidRPr="009B7BAF">
              <w:t>Упражнение на перекладине-в висе,</w:t>
            </w:r>
            <w:r>
              <w:t xml:space="preserve"> </w:t>
            </w:r>
            <w:r w:rsidRPr="00EB7CDA">
              <w:rPr>
                <w:b/>
              </w:rPr>
              <w:t>КУ-подтягивание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27A37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B7CDA">
              <w:rPr>
                <w:b/>
              </w:rPr>
              <w:t>КУ-на перекладине</w:t>
            </w:r>
            <w:r w:rsidRPr="009B7BAF">
              <w:t>: толчком двумя подъём переворотом в упор, махом назад, соскок с поворотом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82999">
              <w:rPr>
                <w:sz w:val="28"/>
                <w:szCs w:val="28"/>
              </w:rPr>
              <w:t>4.11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:rsidR="00827A37" w:rsidRPr="00DF4AB9" w:rsidRDefault="00827A37" w:rsidP="00AD7817">
            <w:pPr>
              <w:spacing w:before="100" w:beforeAutospacing="1" w:after="100" w:afterAutospacing="1"/>
            </w:pPr>
            <w:r w:rsidRPr="00DF4AB9">
              <w:t>Упражнения в висах и упорах, лазание по канату в два приёма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82999">
              <w:rPr>
                <w:sz w:val="28"/>
                <w:szCs w:val="28"/>
              </w:rPr>
              <w:t>8.11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:rsidR="00827A37" w:rsidRPr="00DF4AB9" w:rsidRDefault="00827A37" w:rsidP="00AD7817">
            <w:pPr>
              <w:spacing w:before="100" w:beforeAutospacing="1" w:after="100" w:afterAutospacing="1"/>
            </w:pPr>
            <w:r w:rsidRPr="00DF4AB9">
              <w:t>Упражнения с набивными мячами, ку-лазание по канату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39</w:t>
            </w:r>
          </w:p>
        </w:tc>
        <w:tc>
          <w:tcPr>
            <w:tcW w:w="8080" w:type="dxa"/>
            <w:shd w:val="clear" w:color="auto" w:fill="auto"/>
          </w:tcPr>
          <w:p w:rsidR="00827A37" w:rsidRPr="00413CD5" w:rsidRDefault="00827A37" w:rsidP="00AD7817">
            <w:pPr>
              <w:spacing w:before="100" w:beforeAutospacing="1" w:after="100" w:afterAutospacing="1"/>
            </w:pPr>
            <w:r w:rsidRPr="00413CD5">
              <w:t>Техника выполнения опорного прыжка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:rsidR="00827A37" w:rsidRPr="00413CD5" w:rsidRDefault="00827A37" w:rsidP="00AD7817">
            <w:pPr>
              <w:spacing w:before="100" w:beforeAutospacing="1" w:after="100" w:afterAutospacing="1"/>
            </w:pPr>
            <w:r w:rsidRPr="00413CD5">
              <w:t>Опорный прыжок согнув ног</w:t>
            </w:r>
            <w:proofErr w:type="gramStart"/>
            <w:r w:rsidRPr="00413CD5">
              <w:t>и(</w:t>
            </w:r>
            <w:proofErr w:type="gramEnd"/>
            <w:r w:rsidRPr="00413CD5">
              <w:t>козёл в ширину ,высота105-110)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41</w:t>
            </w:r>
          </w:p>
        </w:tc>
        <w:tc>
          <w:tcPr>
            <w:tcW w:w="8080" w:type="dxa"/>
            <w:shd w:val="clear" w:color="auto" w:fill="auto"/>
          </w:tcPr>
          <w:p w:rsidR="00827A37" w:rsidRPr="00413CD5" w:rsidRDefault="00827A37" w:rsidP="00AD7817">
            <w:pPr>
              <w:spacing w:before="100" w:beforeAutospacing="1" w:after="100" w:afterAutospacing="1"/>
            </w:pPr>
            <w:r w:rsidRPr="00413CD5">
              <w:t>Опорный прыжок-</w:t>
            </w:r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 xml:space="preserve">Техника безопасности на </w:t>
            </w:r>
            <w:r w:rsidRPr="00EB7CDA">
              <w:rPr>
                <w:b/>
              </w:rPr>
              <w:t>уроках плавания.</w:t>
            </w:r>
            <w:r w:rsidRPr="00232B86">
              <w:t xml:space="preserve"> История спортивного плавания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iCs/>
              </w:rPr>
              <w:t xml:space="preserve">Гигиенические мероприятия </w:t>
            </w:r>
            <w:r w:rsidRPr="00232B86">
              <w:t>при выполнении плавательных упражнений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Старты и повороты при плавании кролем на груди и спине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Старты и повороты при плавании брассом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46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Брасс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Ныряние в длину</w:t>
            </w:r>
            <w:r>
              <w:t>, игры на воде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Лыжная подготовка 18часов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:rsidR="00827A37" w:rsidRPr="00EA20CF" w:rsidRDefault="00827A37" w:rsidP="00AD7817">
            <w:pPr>
              <w:spacing w:before="100" w:beforeAutospacing="1" w:after="100" w:afterAutospacing="1"/>
            </w:pPr>
            <w:r w:rsidRPr="00EA20CF">
              <w:t xml:space="preserve">История лыжного спорта. Основные правила соревнований. </w:t>
            </w:r>
            <w:r>
              <w:t>О</w:t>
            </w:r>
            <w:r w:rsidRPr="00EA20CF">
              <w:t>дежда, обувь и лыжный инвентарь.</w:t>
            </w:r>
            <w:r>
              <w:t xml:space="preserve"> </w:t>
            </w:r>
            <w:r w:rsidRPr="00EA20CF">
              <w:t>Правила техники безопасности.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="00827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49</w:t>
            </w:r>
          </w:p>
        </w:tc>
        <w:tc>
          <w:tcPr>
            <w:tcW w:w="8080" w:type="dxa"/>
            <w:shd w:val="clear" w:color="auto" w:fill="auto"/>
          </w:tcPr>
          <w:p w:rsidR="00827A37" w:rsidRPr="000B01D1" w:rsidRDefault="00827A37" w:rsidP="00AD7817">
            <w:pPr>
              <w:spacing w:before="100" w:beforeAutospacing="1" w:after="100" w:afterAutospacing="1"/>
            </w:pPr>
            <w:r w:rsidRPr="000B01D1">
              <w:t>Совершенствование попеременного и одновременного лыжных ходов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50</w:t>
            </w:r>
          </w:p>
        </w:tc>
        <w:tc>
          <w:tcPr>
            <w:tcW w:w="8080" w:type="dxa"/>
            <w:shd w:val="clear" w:color="auto" w:fill="auto"/>
          </w:tcPr>
          <w:p w:rsidR="00827A37" w:rsidRPr="000B01D1" w:rsidRDefault="00827A37" w:rsidP="00AD7817">
            <w:pPr>
              <w:spacing w:before="100" w:beforeAutospacing="1" w:after="100" w:afterAutospacing="1"/>
            </w:pPr>
            <w:r w:rsidRPr="000B01D1">
              <w:t xml:space="preserve">Одновременный </w:t>
            </w:r>
            <w:proofErr w:type="spellStart"/>
            <w:r w:rsidRPr="000B01D1">
              <w:t>двухшажный</w:t>
            </w:r>
            <w:proofErr w:type="spellEnd"/>
            <w:r w:rsidRPr="000B01D1">
              <w:t xml:space="preserve"> ход-зачёт</w:t>
            </w:r>
          </w:p>
        </w:tc>
        <w:tc>
          <w:tcPr>
            <w:tcW w:w="1701" w:type="dxa"/>
            <w:shd w:val="clear" w:color="auto" w:fill="auto"/>
          </w:tcPr>
          <w:p w:rsidR="00827A37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:rsidR="00827A37" w:rsidRPr="000B01D1" w:rsidRDefault="00827A37" w:rsidP="00AD7817">
            <w:pPr>
              <w:spacing w:before="100" w:beforeAutospacing="1" w:after="100" w:afterAutospacing="1"/>
            </w:pPr>
            <w:r w:rsidRPr="000B01D1">
              <w:t xml:space="preserve">Одновременный </w:t>
            </w:r>
            <w:proofErr w:type="spellStart"/>
            <w:r w:rsidRPr="000B01D1">
              <w:t>бесшажный</w:t>
            </w:r>
            <w:proofErr w:type="spellEnd"/>
            <w:r w:rsidRPr="000B01D1">
              <w:t xml:space="preserve"> ход-зачёт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Эстафета с передачей палок по кругу с дистанцией 200м.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Прохождение дистанции 1км, одновременный о</w:t>
            </w:r>
            <w:r w:rsidR="00BA07F4">
              <w:t>д</w:t>
            </w:r>
            <w:r>
              <w:t>ношажный ход-</w:t>
            </w:r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Подъём «ёлочкой, подвижные игры на лыжах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 xml:space="preserve">Прохождение дистанции до 1км. 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:rsidR="00827A37" w:rsidRPr="000B01D1" w:rsidRDefault="00827A37" w:rsidP="00AD7817">
            <w:pPr>
              <w:spacing w:before="100" w:beforeAutospacing="1" w:after="100" w:afterAutospacing="1"/>
            </w:pPr>
            <w:r w:rsidRPr="000B01D1">
              <w:t>Торможение плугом и упором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57</w:t>
            </w:r>
          </w:p>
        </w:tc>
        <w:tc>
          <w:tcPr>
            <w:tcW w:w="8080" w:type="dxa"/>
            <w:shd w:val="clear" w:color="auto" w:fill="auto"/>
          </w:tcPr>
          <w:p w:rsidR="00827A37" w:rsidRPr="000B01D1" w:rsidRDefault="00827A37" w:rsidP="00AD7817">
            <w:pPr>
              <w:spacing w:before="100" w:beforeAutospacing="1" w:after="100" w:afterAutospacing="1"/>
            </w:pPr>
            <w:r w:rsidRPr="000B01D1">
              <w:t>Спуски в низкой и основной стойке</w:t>
            </w:r>
          </w:p>
        </w:tc>
        <w:tc>
          <w:tcPr>
            <w:tcW w:w="1701" w:type="dxa"/>
            <w:shd w:val="clear" w:color="auto" w:fill="auto"/>
          </w:tcPr>
          <w:p w:rsidR="00827A37" w:rsidRPr="00953BCA" w:rsidRDefault="00827A37" w:rsidP="00AD7817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27A37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rPr>
                <w:sz w:val="22"/>
                <w:szCs w:val="22"/>
              </w:rPr>
            </w:pPr>
            <w:r w:rsidRPr="00EB7CDA">
              <w:rPr>
                <w:sz w:val="22"/>
                <w:szCs w:val="22"/>
              </w:rPr>
              <w:t>Сочетание лыжных ходов в передвижении по учебной лыжне до 2км. Игры эстафеты на лыжах.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:rsidR="00827A37" w:rsidRPr="006C7DA2" w:rsidRDefault="00827A37" w:rsidP="00AD7817">
            <w:pPr>
              <w:spacing w:before="100" w:beforeAutospacing="1" w:after="100" w:afterAutospacing="1"/>
            </w:pPr>
            <w:r w:rsidRPr="006C7DA2">
              <w:t>Преодоление небольших трамплинов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61</w:t>
            </w:r>
          </w:p>
        </w:tc>
        <w:tc>
          <w:tcPr>
            <w:tcW w:w="8080" w:type="dxa"/>
            <w:shd w:val="clear" w:color="auto" w:fill="auto"/>
          </w:tcPr>
          <w:p w:rsidR="00827A37" w:rsidRPr="006C7DA2" w:rsidRDefault="00827A37" w:rsidP="00AD7817">
            <w:pPr>
              <w:spacing w:before="100" w:beforeAutospacing="1" w:after="100" w:afterAutospacing="1"/>
            </w:pPr>
            <w:r>
              <w:t>Подвижные игры с применением  лыжных ходов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62</w:t>
            </w:r>
          </w:p>
        </w:tc>
        <w:tc>
          <w:tcPr>
            <w:tcW w:w="8080" w:type="dxa"/>
            <w:shd w:val="clear" w:color="auto" w:fill="auto"/>
          </w:tcPr>
          <w:p w:rsidR="00827A37" w:rsidRPr="00E74586" w:rsidRDefault="00827A37" w:rsidP="00AD7817">
            <w:pPr>
              <w:spacing w:before="100" w:beforeAutospacing="1" w:after="100" w:afterAutospacing="1"/>
            </w:pPr>
            <w:r w:rsidRPr="00E74586">
              <w:t>Техника свободного хода(коньковый)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B7CDA">
              <w:rPr>
                <w:b/>
              </w:rPr>
              <w:t>КУ</w:t>
            </w:r>
            <w:r w:rsidRPr="000B01D1">
              <w:t>-лыжные гонки до 3км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64</w:t>
            </w:r>
          </w:p>
        </w:tc>
        <w:tc>
          <w:tcPr>
            <w:tcW w:w="8080" w:type="dxa"/>
            <w:shd w:val="clear" w:color="auto" w:fill="auto"/>
          </w:tcPr>
          <w:p w:rsidR="00827A37" w:rsidRPr="00E74586" w:rsidRDefault="00827A37" w:rsidP="00AD7817">
            <w:pPr>
              <w:spacing w:before="100" w:beforeAutospacing="1" w:after="100" w:afterAutospacing="1"/>
            </w:pPr>
            <w:r w:rsidRPr="00E74586">
              <w:t>Повороты переступанием,</w:t>
            </w:r>
            <w:r>
              <w:t xml:space="preserve"> </w:t>
            </w:r>
            <w:r w:rsidRPr="00E74586">
              <w:t>махом.</w:t>
            </w:r>
            <w:r>
              <w:t xml:space="preserve"> </w:t>
            </w:r>
            <w:r w:rsidRPr="00E74586">
              <w:t>прыжком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:rsidR="00827A37" w:rsidRPr="00E74586" w:rsidRDefault="00827A37" w:rsidP="00AD7817">
            <w:pPr>
              <w:spacing w:before="100" w:beforeAutospacing="1" w:after="100" w:afterAutospacing="1"/>
            </w:pPr>
            <w:r w:rsidRPr="00EB7CDA">
              <w:rPr>
                <w:b/>
              </w:rPr>
              <w:t>КУ-повороты</w:t>
            </w:r>
            <w:r>
              <w:t>, встречные эстафеты.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66</w:t>
            </w:r>
          </w:p>
        </w:tc>
        <w:tc>
          <w:tcPr>
            <w:tcW w:w="8080" w:type="dxa"/>
            <w:shd w:val="clear" w:color="auto" w:fill="auto"/>
          </w:tcPr>
          <w:p w:rsidR="00827A37" w:rsidRPr="006C7DA2" w:rsidRDefault="00827A37" w:rsidP="00AD7817">
            <w:pPr>
              <w:spacing w:before="100" w:beforeAutospacing="1" w:after="100" w:afterAutospacing="1"/>
            </w:pPr>
            <w:r w:rsidRPr="006C7DA2">
              <w:t>Контрольный урок по теме «Лыжная подготовка»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b/>
              </w:rPr>
            </w:pPr>
            <w:r w:rsidRPr="00EB7CDA">
              <w:rPr>
                <w:b/>
              </w:rPr>
              <w:t>История волейбола. Основные правила игры в волейбол. Основные приёмы игры в волейбол. Правила техники безопасности.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Стойки игрока. Перемещение в стойке приставными шагами.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Передача мяча сверху двумя руками на месте и после перемещения вперёд.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27A37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Передача мяча над собой.  То же через сетку в парах.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71</w:t>
            </w:r>
          </w:p>
        </w:tc>
        <w:tc>
          <w:tcPr>
            <w:tcW w:w="8080" w:type="dxa"/>
            <w:shd w:val="clear" w:color="auto" w:fill="auto"/>
          </w:tcPr>
          <w:p w:rsidR="00827A37" w:rsidRPr="004B51A4" w:rsidRDefault="00827A37" w:rsidP="00AD7817">
            <w:pPr>
              <w:spacing w:before="100" w:beforeAutospacing="1" w:after="100" w:afterAutospacing="1"/>
            </w:pPr>
            <w:r w:rsidRPr="004B51A4">
              <w:t>Верхняя прямая подача</w:t>
            </w:r>
            <w:r>
              <w:t xml:space="preserve"> через сетку</w:t>
            </w:r>
            <w:r w:rsidRPr="004B51A4">
              <w:t>, прием мяча после подачи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72</w:t>
            </w:r>
          </w:p>
        </w:tc>
        <w:tc>
          <w:tcPr>
            <w:tcW w:w="8080" w:type="dxa"/>
            <w:shd w:val="clear" w:color="auto" w:fill="auto"/>
          </w:tcPr>
          <w:p w:rsidR="00827A37" w:rsidRPr="004B51A4" w:rsidRDefault="00827A37" w:rsidP="00AD7817">
            <w:pPr>
              <w:spacing w:before="100" w:beforeAutospacing="1" w:after="100" w:afterAutospacing="1"/>
            </w:pPr>
            <w:r w:rsidRPr="004B51A4">
              <w:t>Нижняя прямая подача</w:t>
            </w:r>
            <w:r>
              <w:t xml:space="preserve"> через сетку</w:t>
            </w:r>
            <w:r w:rsidRPr="004B51A4">
              <w:t>, приём мяча после подачи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73</w:t>
            </w:r>
          </w:p>
        </w:tc>
        <w:tc>
          <w:tcPr>
            <w:tcW w:w="8080" w:type="dxa"/>
            <w:shd w:val="clear" w:color="auto" w:fill="auto"/>
          </w:tcPr>
          <w:p w:rsidR="00827A37" w:rsidRPr="004B51A4" w:rsidRDefault="00827A37" w:rsidP="00AD7817">
            <w:pPr>
              <w:spacing w:before="100" w:beforeAutospacing="1" w:after="100" w:afterAutospacing="1"/>
            </w:pPr>
            <w:r w:rsidRPr="004B51A4">
              <w:t>Приём мяча снизу двумя руками на месте и после перемещения вперёд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74</w:t>
            </w:r>
          </w:p>
        </w:tc>
        <w:tc>
          <w:tcPr>
            <w:tcW w:w="8080" w:type="dxa"/>
            <w:shd w:val="clear" w:color="auto" w:fill="auto"/>
          </w:tcPr>
          <w:p w:rsidR="00827A37" w:rsidRPr="004B51A4" w:rsidRDefault="00827A37" w:rsidP="00AD7817">
            <w:pPr>
              <w:spacing w:before="100" w:beforeAutospacing="1" w:after="100" w:afterAutospacing="1"/>
            </w:pPr>
            <w:r w:rsidRPr="004B51A4">
              <w:t>Игровые упражнения 2:1,2:2,3:1,3:2,3:3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75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Нападающий удар</w:t>
            </w:r>
            <w:r>
              <w:t>, игра по упрощённым правилам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76</w:t>
            </w:r>
          </w:p>
        </w:tc>
        <w:tc>
          <w:tcPr>
            <w:tcW w:w="8080" w:type="dxa"/>
            <w:shd w:val="clear" w:color="auto" w:fill="auto"/>
          </w:tcPr>
          <w:p w:rsidR="00827A37" w:rsidRPr="001A603F" w:rsidRDefault="00827A37" w:rsidP="00AD7817">
            <w:pPr>
              <w:spacing w:before="100" w:beforeAutospacing="1" w:after="100" w:afterAutospacing="1"/>
            </w:pPr>
            <w:r w:rsidRPr="001A603F">
              <w:t xml:space="preserve">Передача мяча двумя руками сверху и снизу в парах – </w:t>
            </w:r>
            <w:r w:rsidRPr="00EB7CDA">
              <w:rPr>
                <w:b/>
              </w:rPr>
              <w:t>зачет</w:t>
            </w:r>
            <w:r w:rsidRPr="00EB7CD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77</w:t>
            </w:r>
          </w:p>
        </w:tc>
        <w:tc>
          <w:tcPr>
            <w:tcW w:w="8080" w:type="dxa"/>
            <w:shd w:val="clear" w:color="auto" w:fill="auto"/>
          </w:tcPr>
          <w:p w:rsidR="00827A37" w:rsidRPr="001A603F" w:rsidRDefault="00827A37" w:rsidP="00AD7817">
            <w:pPr>
              <w:spacing w:before="100" w:beforeAutospacing="1" w:after="100" w:afterAutospacing="1"/>
            </w:pPr>
            <w:r w:rsidRPr="001A603F">
              <w:t>Повторение техники нападающего удара из 2 и 4 зоны.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78</w:t>
            </w:r>
          </w:p>
        </w:tc>
        <w:tc>
          <w:tcPr>
            <w:tcW w:w="8080" w:type="dxa"/>
            <w:shd w:val="clear" w:color="auto" w:fill="auto"/>
          </w:tcPr>
          <w:p w:rsidR="00827A37" w:rsidRPr="001A603F" w:rsidRDefault="00827A37" w:rsidP="00AD7817">
            <w:pPr>
              <w:spacing w:before="100" w:beforeAutospacing="1" w:after="100" w:afterAutospacing="1"/>
            </w:pPr>
            <w:r w:rsidRPr="001A603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  <w:r>
              <w:t xml:space="preserve"> - </w:t>
            </w:r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3E3CFE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27A37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79</w:t>
            </w:r>
          </w:p>
        </w:tc>
        <w:tc>
          <w:tcPr>
            <w:tcW w:w="8080" w:type="dxa"/>
            <w:shd w:val="clear" w:color="auto" w:fill="auto"/>
          </w:tcPr>
          <w:p w:rsidR="00827A37" w:rsidRPr="001A603F" w:rsidRDefault="00827A37" w:rsidP="00AD7817">
            <w:pPr>
              <w:spacing w:before="100" w:beforeAutospacing="1" w:after="100" w:afterAutospacing="1"/>
            </w:pPr>
            <w:r w:rsidRPr="001A603F">
              <w:t>Учебная игра в волейбол, правила игры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3E3CFE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80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b/>
              </w:rPr>
            </w:pPr>
            <w:r w:rsidRPr="00EB7CDA">
              <w:rPr>
                <w:b/>
              </w:rPr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3E3CFE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82999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81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 xml:space="preserve">Ведение </w:t>
            </w:r>
            <w:r>
              <w:t xml:space="preserve">мяча </w:t>
            </w:r>
            <w:r w:rsidRPr="00232B86">
              <w:t>приставным шагом, прыжки и повороты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582999" w:rsidRDefault="003E3CFE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27A37" w:rsidRPr="00582999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82</w:t>
            </w:r>
          </w:p>
        </w:tc>
        <w:tc>
          <w:tcPr>
            <w:tcW w:w="8080" w:type="dxa"/>
            <w:shd w:val="clear" w:color="auto" w:fill="auto"/>
          </w:tcPr>
          <w:p w:rsidR="00827A37" w:rsidRPr="00356960" w:rsidRDefault="00827A37" w:rsidP="00AD7817">
            <w:pPr>
              <w:spacing w:before="100" w:beforeAutospacing="1" w:after="100" w:afterAutospacing="1"/>
            </w:pPr>
            <w:r w:rsidRPr="00356960">
              <w:t>Ловля и передача мяча дву</w:t>
            </w:r>
            <w:r>
              <w:t>мя руками от груди и</w:t>
            </w:r>
            <w:r w:rsidRPr="00356960">
              <w:t xml:space="preserve"> одной рукой от плеча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3E3CFE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83</w:t>
            </w:r>
          </w:p>
        </w:tc>
        <w:tc>
          <w:tcPr>
            <w:tcW w:w="8080" w:type="dxa"/>
            <w:shd w:val="clear" w:color="auto" w:fill="auto"/>
          </w:tcPr>
          <w:p w:rsidR="00827A37" w:rsidRPr="00356960" w:rsidRDefault="00827A37" w:rsidP="00AD7817">
            <w:pPr>
              <w:spacing w:before="100" w:beforeAutospacing="1" w:after="100" w:afterAutospacing="1"/>
            </w:pPr>
            <w:r w:rsidRPr="00356960">
              <w:t>Передача мяча на месте и в движении с пассивным  сопротивлением</w:t>
            </w:r>
            <w:r>
              <w:t xml:space="preserve"> </w:t>
            </w:r>
            <w:r w:rsidRPr="00356960">
              <w:t xml:space="preserve"> защитника</w:t>
            </w:r>
          </w:p>
        </w:tc>
        <w:tc>
          <w:tcPr>
            <w:tcW w:w="1701" w:type="dxa"/>
            <w:shd w:val="clear" w:color="auto" w:fill="auto"/>
          </w:tcPr>
          <w:p w:rsidR="00827A37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84</w:t>
            </w:r>
          </w:p>
        </w:tc>
        <w:tc>
          <w:tcPr>
            <w:tcW w:w="8080" w:type="dxa"/>
            <w:shd w:val="clear" w:color="auto" w:fill="auto"/>
          </w:tcPr>
          <w:p w:rsidR="00827A37" w:rsidRPr="00F82767" w:rsidRDefault="00827A37" w:rsidP="00AD7817">
            <w:pPr>
              <w:spacing w:before="100" w:beforeAutospacing="1" w:after="100" w:afterAutospacing="1"/>
            </w:pPr>
            <w:r w:rsidRPr="00F82767">
              <w:t xml:space="preserve">Ведение мяча в низкой, средней и высокой стойке  с изменением направления и скорости. Игра по упрощённым правилам. 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rPr>
          <w:trHeight w:val="282"/>
        </w:trPr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85</w:t>
            </w:r>
          </w:p>
        </w:tc>
        <w:tc>
          <w:tcPr>
            <w:tcW w:w="8080" w:type="dxa"/>
            <w:shd w:val="clear" w:color="auto" w:fill="auto"/>
          </w:tcPr>
          <w:p w:rsidR="00827A37" w:rsidRPr="00F82767" w:rsidRDefault="00827A37" w:rsidP="00AD7817">
            <w:pPr>
              <w:spacing w:before="100" w:beforeAutospacing="1" w:after="100" w:afterAutospacing="1"/>
            </w:pPr>
            <w:r w:rsidRPr="00F82767">
              <w:t xml:space="preserve">Ведение </w:t>
            </w:r>
            <w:r>
              <w:t xml:space="preserve">мяча </w:t>
            </w:r>
            <w:r w:rsidRPr="00F82767">
              <w:t>с пассивным сопротивлением соперника.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86</w:t>
            </w:r>
          </w:p>
        </w:tc>
        <w:tc>
          <w:tcPr>
            <w:tcW w:w="8080" w:type="dxa"/>
            <w:shd w:val="clear" w:color="auto" w:fill="auto"/>
          </w:tcPr>
          <w:p w:rsidR="00827A37" w:rsidRPr="00F82767" w:rsidRDefault="00827A37" w:rsidP="00AD7817">
            <w:pPr>
              <w:spacing w:before="100" w:beforeAutospacing="1" w:after="100" w:afterAutospacing="1"/>
            </w:pPr>
            <w:r w:rsidRPr="00F82767">
              <w:t>Броски одной и двумя руками с места и в движении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87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Бросок мяча в движении от щита</w:t>
            </w:r>
            <w:r>
              <w:t>, эстафета с мячами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88</w:t>
            </w:r>
          </w:p>
        </w:tc>
        <w:tc>
          <w:tcPr>
            <w:tcW w:w="8080" w:type="dxa"/>
            <w:shd w:val="clear" w:color="auto" w:fill="auto"/>
          </w:tcPr>
          <w:p w:rsidR="00827A37" w:rsidRPr="00F6249E" w:rsidRDefault="00827A37" w:rsidP="00AD7817">
            <w:pPr>
              <w:spacing w:before="100" w:beforeAutospacing="1" w:after="100" w:afterAutospacing="1"/>
            </w:pPr>
            <w:r>
              <w:t>Бросок мяча в кольцо с двух шагов разбега-</w:t>
            </w:r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89</w:t>
            </w:r>
          </w:p>
        </w:tc>
        <w:tc>
          <w:tcPr>
            <w:tcW w:w="8080" w:type="dxa"/>
            <w:shd w:val="clear" w:color="auto" w:fill="auto"/>
          </w:tcPr>
          <w:p w:rsidR="00827A37" w:rsidRPr="005471DC" w:rsidRDefault="00827A37" w:rsidP="00AD7817">
            <w:pPr>
              <w:spacing w:before="100" w:beforeAutospacing="1" w:after="100" w:afterAutospacing="1"/>
            </w:pPr>
            <w:r w:rsidRPr="005471DC">
              <w:t>Игра по правилам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90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6249E">
              <w:t>Перехват мяча, игра и игровые задания 2:1,3:1,3:2,3:3</w:t>
            </w:r>
          </w:p>
        </w:tc>
        <w:tc>
          <w:tcPr>
            <w:tcW w:w="1701" w:type="dxa"/>
            <w:shd w:val="clear" w:color="auto" w:fill="auto"/>
          </w:tcPr>
          <w:p w:rsidR="00827A37" w:rsidRPr="006B025A" w:rsidRDefault="00827A37" w:rsidP="00AD7817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27A37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8080" w:type="dxa"/>
            <w:shd w:val="clear" w:color="auto" w:fill="auto"/>
          </w:tcPr>
          <w:p w:rsidR="00827A37" w:rsidRPr="00F6249E" w:rsidRDefault="00827A37" w:rsidP="00AD7817">
            <w:pPr>
              <w:spacing w:before="100" w:beforeAutospacing="1" w:after="100" w:afterAutospacing="1"/>
            </w:pPr>
            <w:r w:rsidRPr="00EB7CDA">
              <w:rPr>
                <w:sz w:val="22"/>
                <w:szCs w:val="22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</w:t>
            </w:r>
            <w:proofErr w:type="gramStart"/>
            <w:r>
              <w:t>У-</w:t>
            </w:r>
            <w:proofErr w:type="gramEnd"/>
            <w:r w:rsidRPr="00232B86">
              <w:t>.</w:t>
            </w:r>
            <w:r>
              <w:t>ш</w:t>
            </w:r>
            <w:r w:rsidRPr="00232B86">
              <w:t>трафной бросок</w:t>
            </w:r>
            <w:r>
              <w:t>, игра по упрощённым правилам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93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6249E">
              <w:t>Позиционное нападение с изменением позиции, нападение быстрым прорывом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Тактика нападения/3х2/</w:t>
            </w:r>
            <w:r>
              <w:t>,поднимание туловища за 1мин</w:t>
            </w:r>
            <w:proofErr w:type="gramStart"/>
            <w:r>
              <w:t>.</w:t>
            </w:r>
            <w:r w:rsidRPr="00EB7CDA">
              <w:rPr>
                <w:b/>
              </w:rPr>
              <w:t>-</w:t>
            </w:r>
            <w:proofErr w:type="gramEnd"/>
            <w:r w:rsidRPr="00EB7CDA">
              <w:rPr>
                <w:b/>
              </w:rPr>
              <w:t>зачёт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95</w:t>
            </w:r>
          </w:p>
        </w:tc>
        <w:tc>
          <w:tcPr>
            <w:tcW w:w="8080" w:type="dxa"/>
            <w:shd w:val="clear" w:color="auto" w:fill="auto"/>
          </w:tcPr>
          <w:p w:rsidR="00827A37" w:rsidRPr="00F6249E" w:rsidRDefault="00827A37" w:rsidP="00AD7817">
            <w:pPr>
              <w:spacing w:before="100" w:beforeAutospacing="1" w:after="100" w:afterAutospacing="1"/>
            </w:pPr>
            <w:r w:rsidRPr="00F6249E">
              <w:t>Учебная игра в баскетбол,</w:t>
            </w:r>
            <w:r>
              <w:t xml:space="preserve"> терминология игры.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82999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Лёгкая атлетика 10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96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 w:rsidRPr="00A019C0">
              <w:t>Техника безопасности во время прыжков</w:t>
            </w:r>
            <w:r>
              <w:t>, прыжки в высоту способом перешагивания.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rPr>
          <w:trHeight w:val="1186"/>
        </w:trPr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97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 w:rsidRPr="00A019C0">
              <w:t>Прыжки в высоту с разбега-зачёт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98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 w:rsidRPr="00A019C0">
              <w:t>Техника низкого старта, бег на 30м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99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>
              <w:t>Бег на 60м-зачёт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27A37" w:rsidRPr="00EB7CDA" w:rsidRDefault="00544571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100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 w:rsidRPr="00A019C0">
              <w:t>Метание мяча на дальность-зачёт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44571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101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КУ-</w:t>
            </w:r>
            <w:r w:rsidRPr="00232B86">
              <w:t>Кросс 1500 м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44571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102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КУ</w:t>
            </w:r>
            <w:r w:rsidRPr="00232B86">
              <w:t xml:space="preserve">- Бег 2000 м по нормам ГТО 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44571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103</w:t>
            </w:r>
          </w:p>
        </w:tc>
        <w:tc>
          <w:tcPr>
            <w:tcW w:w="8080" w:type="dxa"/>
            <w:shd w:val="clear" w:color="auto" w:fill="auto"/>
          </w:tcPr>
          <w:p w:rsidR="00827A37" w:rsidRPr="00A019C0" w:rsidRDefault="00827A37" w:rsidP="00AD7817">
            <w:pPr>
              <w:spacing w:before="100" w:beforeAutospacing="1" w:after="100" w:afterAutospacing="1"/>
            </w:pPr>
            <w:r w:rsidRPr="00A019C0">
              <w:t>Преодоление полосы препятствия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073CC3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4571">
              <w:rPr>
                <w:sz w:val="28"/>
                <w:szCs w:val="28"/>
              </w:rPr>
              <w:t>5</w:t>
            </w:r>
            <w:r w:rsidR="00827A37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104</w:t>
            </w:r>
          </w:p>
        </w:tc>
        <w:tc>
          <w:tcPr>
            <w:tcW w:w="808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Легкоатлетическая эстафета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544571" w:rsidP="00AD7817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27A37" w:rsidTr="00AD7817">
        <w:tc>
          <w:tcPr>
            <w:tcW w:w="1384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7CDA">
              <w:rPr>
                <w:sz w:val="28"/>
                <w:szCs w:val="28"/>
              </w:rPr>
              <w:t>105</w:t>
            </w:r>
          </w:p>
        </w:tc>
        <w:tc>
          <w:tcPr>
            <w:tcW w:w="8080" w:type="dxa"/>
            <w:shd w:val="clear" w:color="auto" w:fill="auto"/>
          </w:tcPr>
          <w:p w:rsidR="00827A37" w:rsidRPr="00B03DBC" w:rsidRDefault="00827A37" w:rsidP="00AD7817">
            <w:pPr>
              <w:spacing w:before="100" w:beforeAutospacing="1" w:after="100" w:afterAutospacing="1"/>
            </w:pPr>
            <w:r w:rsidRPr="00B03DBC">
              <w:t>Эстафеты с элементами лёгкой атлетики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827A37" w:rsidRPr="00B545D1" w:rsidRDefault="00827A37" w:rsidP="00AD7817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  <w:shd w:val="clear" w:color="auto" w:fill="auto"/>
          </w:tcPr>
          <w:p w:rsidR="00827A37" w:rsidRPr="00EB7CDA" w:rsidRDefault="00544571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920" w:type="dxa"/>
            <w:shd w:val="clear" w:color="auto" w:fill="auto"/>
          </w:tcPr>
          <w:p w:rsidR="00827A37" w:rsidRPr="00EB7CDA" w:rsidRDefault="00827A37" w:rsidP="00AD781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827A37" w:rsidRDefault="00827A37" w:rsidP="00827A37">
      <w:pPr>
        <w:tabs>
          <w:tab w:val="left" w:pos="2640"/>
        </w:tabs>
        <w:rPr>
          <w:sz w:val="28"/>
          <w:szCs w:val="28"/>
        </w:rPr>
      </w:pPr>
    </w:p>
    <w:p w:rsidR="00AF567C" w:rsidRDefault="00AF567C" w:rsidP="003B41AC">
      <w:pPr>
        <w:tabs>
          <w:tab w:val="left" w:pos="2640"/>
        </w:tabs>
        <w:jc w:val="center"/>
        <w:rPr>
          <w:sz w:val="28"/>
          <w:szCs w:val="28"/>
        </w:rPr>
      </w:pPr>
    </w:p>
    <w:p w:rsidR="00A81D94" w:rsidRDefault="00A81D94" w:rsidP="003B41AC">
      <w:pPr>
        <w:tabs>
          <w:tab w:val="left" w:pos="2640"/>
        </w:tabs>
        <w:rPr>
          <w:sz w:val="28"/>
          <w:szCs w:val="28"/>
        </w:rPr>
      </w:pPr>
    </w:p>
    <w:p w:rsidR="001F08D8" w:rsidRDefault="001F08D8" w:rsidP="003B41AC">
      <w:pPr>
        <w:tabs>
          <w:tab w:val="left" w:pos="2640"/>
        </w:tabs>
        <w:rPr>
          <w:sz w:val="28"/>
          <w:szCs w:val="28"/>
        </w:rPr>
      </w:pPr>
    </w:p>
    <w:p w:rsidR="00E06B81" w:rsidRDefault="00E06B81" w:rsidP="005257D6">
      <w:pPr>
        <w:spacing w:before="100" w:beforeAutospacing="1" w:after="100" w:afterAutospacing="1"/>
        <w:rPr>
          <w:sz w:val="32"/>
          <w:szCs w:val="32"/>
        </w:rPr>
      </w:pPr>
    </w:p>
    <w:p w:rsidR="00E06B81" w:rsidRDefault="00E06B81" w:rsidP="00E06B81">
      <w:pPr>
        <w:spacing w:before="100" w:beforeAutospacing="1" w:after="100" w:afterAutospacing="1"/>
        <w:jc w:val="center"/>
        <w:rPr>
          <w:sz w:val="32"/>
          <w:szCs w:val="32"/>
        </w:rPr>
      </w:pPr>
    </w:p>
    <w:p w:rsidR="009A3645" w:rsidRPr="00E06B81" w:rsidRDefault="009A3645" w:rsidP="00B03DBC">
      <w:pPr>
        <w:spacing w:before="100" w:beforeAutospacing="1" w:after="100" w:afterAutospacing="1"/>
        <w:rPr>
          <w:sz w:val="32"/>
          <w:szCs w:val="32"/>
        </w:rPr>
      </w:pPr>
    </w:p>
    <w:sectPr w:rsidR="009A3645" w:rsidRPr="00E06B81" w:rsidSect="007B1AEA">
      <w:pgSz w:w="16838" w:h="11906" w:orient="landscape"/>
      <w:pgMar w:top="53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367"/>
    <w:rsid w:val="0001143F"/>
    <w:rsid w:val="000167BA"/>
    <w:rsid w:val="00026247"/>
    <w:rsid w:val="00047DA4"/>
    <w:rsid w:val="00060283"/>
    <w:rsid w:val="00060D2D"/>
    <w:rsid w:val="00073CC3"/>
    <w:rsid w:val="000959FD"/>
    <w:rsid w:val="000A3261"/>
    <w:rsid w:val="000A3EF7"/>
    <w:rsid w:val="000B01D1"/>
    <w:rsid w:val="000B6974"/>
    <w:rsid w:val="000B7439"/>
    <w:rsid w:val="000E1013"/>
    <w:rsid w:val="000E6EF9"/>
    <w:rsid w:val="00100FB2"/>
    <w:rsid w:val="001013D0"/>
    <w:rsid w:val="0010562F"/>
    <w:rsid w:val="00130F27"/>
    <w:rsid w:val="00142323"/>
    <w:rsid w:val="001443A7"/>
    <w:rsid w:val="00150B33"/>
    <w:rsid w:val="001617DF"/>
    <w:rsid w:val="00163C64"/>
    <w:rsid w:val="001840E1"/>
    <w:rsid w:val="00195271"/>
    <w:rsid w:val="001A3916"/>
    <w:rsid w:val="001A603F"/>
    <w:rsid w:val="001B63F4"/>
    <w:rsid w:val="001D7A0C"/>
    <w:rsid w:val="001F08D8"/>
    <w:rsid w:val="00201C39"/>
    <w:rsid w:val="002058DF"/>
    <w:rsid w:val="00214DE7"/>
    <w:rsid w:val="00226030"/>
    <w:rsid w:val="0022620A"/>
    <w:rsid w:val="00230D1F"/>
    <w:rsid w:val="002345D3"/>
    <w:rsid w:val="002454E7"/>
    <w:rsid w:val="00253A7A"/>
    <w:rsid w:val="00254FE7"/>
    <w:rsid w:val="002611EB"/>
    <w:rsid w:val="002627BF"/>
    <w:rsid w:val="00276E58"/>
    <w:rsid w:val="0028239F"/>
    <w:rsid w:val="00286F53"/>
    <w:rsid w:val="00292FFA"/>
    <w:rsid w:val="002A0C56"/>
    <w:rsid w:val="002A1E86"/>
    <w:rsid w:val="002A6D73"/>
    <w:rsid w:val="002B0D12"/>
    <w:rsid w:val="002C22EC"/>
    <w:rsid w:val="002D00EB"/>
    <w:rsid w:val="002E1E4B"/>
    <w:rsid w:val="002F6581"/>
    <w:rsid w:val="00300D5B"/>
    <w:rsid w:val="00310365"/>
    <w:rsid w:val="00323B1C"/>
    <w:rsid w:val="00337AF3"/>
    <w:rsid w:val="00346421"/>
    <w:rsid w:val="00356960"/>
    <w:rsid w:val="003576B2"/>
    <w:rsid w:val="00363BE5"/>
    <w:rsid w:val="0037133A"/>
    <w:rsid w:val="00377A83"/>
    <w:rsid w:val="00396A1B"/>
    <w:rsid w:val="003A78F9"/>
    <w:rsid w:val="003B41AC"/>
    <w:rsid w:val="003C0367"/>
    <w:rsid w:val="003E07A8"/>
    <w:rsid w:val="003E2BA2"/>
    <w:rsid w:val="003E3CFE"/>
    <w:rsid w:val="003F0136"/>
    <w:rsid w:val="003F05AA"/>
    <w:rsid w:val="003F4340"/>
    <w:rsid w:val="0040684A"/>
    <w:rsid w:val="00413CD5"/>
    <w:rsid w:val="00415422"/>
    <w:rsid w:val="004156AD"/>
    <w:rsid w:val="00436F32"/>
    <w:rsid w:val="004539AC"/>
    <w:rsid w:val="004667EC"/>
    <w:rsid w:val="00476502"/>
    <w:rsid w:val="00492CD3"/>
    <w:rsid w:val="004A40C8"/>
    <w:rsid w:val="004B51A4"/>
    <w:rsid w:val="004C5903"/>
    <w:rsid w:val="004D5C14"/>
    <w:rsid w:val="004E1F29"/>
    <w:rsid w:val="004E2124"/>
    <w:rsid w:val="004E6727"/>
    <w:rsid w:val="004E792D"/>
    <w:rsid w:val="004F3DF5"/>
    <w:rsid w:val="004F7CBF"/>
    <w:rsid w:val="00501687"/>
    <w:rsid w:val="005049E2"/>
    <w:rsid w:val="00523A93"/>
    <w:rsid w:val="005257D6"/>
    <w:rsid w:val="00530050"/>
    <w:rsid w:val="00532FBC"/>
    <w:rsid w:val="00534AAB"/>
    <w:rsid w:val="00540850"/>
    <w:rsid w:val="00542062"/>
    <w:rsid w:val="00542FC3"/>
    <w:rsid w:val="00544571"/>
    <w:rsid w:val="00544BB1"/>
    <w:rsid w:val="005471DC"/>
    <w:rsid w:val="005511C6"/>
    <w:rsid w:val="0055208B"/>
    <w:rsid w:val="0057006E"/>
    <w:rsid w:val="00581872"/>
    <w:rsid w:val="00581EDE"/>
    <w:rsid w:val="00582999"/>
    <w:rsid w:val="00584FCB"/>
    <w:rsid w:val="00585C50"/>
    <w:rsid w:val="005979F2"/>
    <w:rsid w:val="005C0526"/>
    <w:rsid w:val="005C1A44"/>
    <w:rsid w:val="005D38D5"/>
    <w:rsid w:val="005D5308"/>
    <w:rsid w:val="005E3D7D"/>
    <w:rsid w:val="005F77F1"/>
    <w:rsid w:val="00602EC1"/>
    <w:rsid w:val="00614800"/>
    <w:rsid w:val="00626C07"/>
    <w:rsid w:val="00630442"/>
    <w:rsid w:val="00631AF3"/>
    <w:rsid w:val="00635B26"/>
    <w:rsid w:val="0064071B"/>
    <w:rsid w:val="006424CC"/>
    <w:rsid w:val="00643C9B"/>
    <w:rsid w:val="00647E2B"/>
    <w:rsid w:val="0065049D"/>
    <w:rsid w:val="0065063A"/>
    <w:rsid w:val="006722A7"/>
    <w:rsid w:val="00681B5F"/>
    <w:rsid w:val="00690C30"/>
    <w:rsid w:val="00695455"/>
    <w:rsid w:val="006A0058"/>
    <w:rsid w:val="006A7AB4"/>
    <w:rsid w:val="006B452F"/>
    <w:rsid w:val="006C2473"/>
    <w:rsid w:val="006C3856"/>
    <w:rsid w:val="006C7DA2"/>
    <w:rsid w:val="006C7E40"/>
    <w:rsid w:val="006E23B2"/>
    <w:rsid w:val="006F076D"/>
    <w:rsid w:val="00704757"/>
    <w:rsid w:val="007049B5"/>
    <w:rsid w:val="00713A59"/>
    <w:rsid w:val="00713F4C"/>
    <w:rsid w:val="00715C17"/>
    <w:rsid w:val="00720FB3"/>
    <w:rsid w:val="007211F5"/>
    <w:rsid w:val="00723614"/>
    <w:rsid w:val="00725532"/>
    <w:rsid w:val="00751EDA"/>
    <w:rsid w:val="00760ACE"/>
    <w:rsid w:val="00764487"/>
    <w:rsid w:val="00771491"/>
    <w:rsid w:val="00792B15"/>
    <w:rsid w:val="00793966"/>
    <w:rsid w:val="007A5DEC"/>
    <w:rsid w:val="007A639F"/>
    <w:rsid w:val="007B1443"/>
    <w:rsid w:val="007B1496"/>
    <w:rsid w:val="007B1AEA"/>
    <w:rsid w:val="007B3EB4"/>
    <w:rsid w:val="007D181A"/>
    <w:rsid w:val="00801EE2"/>
    <w:rsid w:val="00813FA0"/>
    <w:rsid w:val="008269B5"/>
    <w:rsid w:val="00827A37"/>
    <w:rsid w:val="008326EE"/>
    <w:rsid w:val="00854EB1"/>
    <w:rsid w:val="0086541D"/>
    <w:rsid w:val="00876874"/>
    <w:rsid w:val="008C675F"/>
    <w:rsid w:val="008D33F1"/>
    <w:rsid w:val="008D6DFA"/>
    <w:rsid w:val="008F0F82"/>
    <w:rsid w:val="008F1E59"/>
    <w:rsid w:val="008F33E4"/>
    <w:rsid w:val="008F4B38"/>
    <w:rsid w:val="00907474"/>
    <w:rsid w:val="00907FBC"/>
    <w:rsid w:val="00911F71"/>
    <w:rsid w:val="009153E6"/>
    <w:rsid w:val="00924732"/>
    <w:rsid w:val="00936720"/>
    <w:rsid w:val="00942CCB"/>
    <w:rsid w:val="00943A5B"/>
    <w:rsid w:val="0095138F"/>
    <w:rsid w:val="009647FA"/>
    <w:rsid w:val="00966EAC"/>
    <w:rsid w:val="009775E9"/>
    <w:rsid w:val="009839FA"/>
    <w:rsid w:val="0098569D"/>
    <w:rsid w:val="009925D0"/>
    <w:rsid w:val="00995B7C"/>
    <w:rsid w:val="009A0B46"/>
    <w:rsid w:val="009A3645"/>
    <w:rsid w:val="009B33E4"/>
    <w:rsid w:val="009B7BAF"/>
    <w:rsid w:val="009C25F9"/>
    <w:rsid w:val="009C6736"/>
    <w:rsid w:val="009D0B48"/>
    <w:rsid w:val="009D7FB6"/>
    <w:rsid w:val="00A019C0"/>
    <w:rsid w:val="00A020E4"/>
    <w:rsid w:val="00A0724E"/>
    <w:rsid w:val="00A10C30"/>
    <w:rsid w:val="00A15497"/>
    <w:rsid w:val="00A31DFE"/>
    <w:rsid w:val="00A33112"/>
    <w:rsid w:val="00A4797E"/>
    <w:rsid w:val="00A56B36"/>
    <w:rsid w:val="00A67687"/>
    <w:rsid w:val="00A745CF"/>
    <w:rsid w:val="00A81D94"/>
    <w:rsid w:val="00A85A07"/>
    <w:rsid w:val="00A90CA6"/>
    <w:rsid w:val="00A9576A"/>
    <w:rsid w:val="00AA4742"/>
    <w:rsid w:val="00AB0E83"/>
    <w:rsid w:val="00AB2595"/>
    <w:rsid w:val="00AB707B"/>
    <w:rsid w:val="00AD7817"/>
    <w:rsid w:val="00AE56A0"/>
    <w:rsid w:val="00AF567C"/>
    <w:rsid w:val="00B03DBC"/>
    <w:rsid w:val="00B04830"/>
    <w:rsid w:val="00B048AC"/>
    <w:rsid w:val="00B11323"/>
    <w:rsid w:val="00B300F3"/>
    <w:rsid w:val="00B3160C"/>
    <w:rsid w:val="00B3311A"/>
    <w:rsid w:val="00B348C1"/>
    <w:rsid w:val="00B35FD6"/>
    <w:rsid w:val="00B4001E"/>
    <w:rsid w:val="00B4189F"/>
    <w:rsid w:val="00B4689E"/>
    <w:rsid w:val="00B838FE"/>
    <w:rsid w:val="00B87F76"/>
    <w:rsid w:val="00B971E1"/>
    <w:rsid w:val="00BA0582"/>
    <w:rsid w:val="00BA07F4"/>
    <w:rsid w:val="00BA1BE5"/>
    <w:rsid w:val="00BA5A8B"/>
    <w:rsid w:val="00BC4991"/>
    <w:rsid w:val="00BC6572"/>
    <w:rsid w:val="00BC7159"/>
    <w:rsid w:val="00BD7226"/>
    <w:rsid w:val="00BF481D"/>
    <w:rsid w:val="00BF5BB2"/>
    <w:rsid w:val="00BF79B9"/>
    <w:rsid w:val="00C04F9E"/>
    <w:rsid w:val="00C1115B"/>
    <w:rsid w:val="00C158B3"/>
    <w:rsid w:val="00C20201"/>
    <w:rsid w:val="00C2041E"/>
    <w:rsid w:val="00C2662E"/>
    <w:rsid w:val="00C842DE"/>
    <w:rsid w:val="00C86BAB"/>
    <w:rsid w:val="00C95A9D"/>
    <w:rsid w:val="00CA0844"/>
    <w:rsid w:val="00CA290F"/>
    <w:rsid w:val="00CA7688"/>
    <w:rsid w:val="00CA7992"/>
    <w:rsid w:val="00CD324A"/>
    <w:rsid w:val="00CD53FA"/>
    <w:rsid w:val="00CD6B63"/>
    <w:rsid w:val="00CE1C67"/>
    <w:rsid w:val="00CE649A"/>
    <w:rsid w:val="00CF3328"/>
    <w:rsid w:val="00CF5830"/>
    <w:rsid w:val="00D001B2"/>
    <w:rsid w:val="00D20E30"/>
    <w:rsid w:val="00D32661"/>
    <w:rsid w:val="00D34C2D"/>
    <w:rsid w:val="00D36731"/>
    <w:rsid w:val="00D432E2"/>
    <w:rsid w:val="00D71F0B"/>
    <w:rsid w:val="00D75856"/>
    <w:rsid w:val="00D95600"/>
    <w:rsid w:val="00DA0044"/>
    <w:rsid w:val="00DA09D1"/>
    <w:rsid w:val="00DB5EF3"/>
    <w:rsid w:val="00DC285E"/>
    <w:rsid w:val="00DC58A7"/>
    <w:rsid w:val="00DD163A"/>
    <w:rsid w:val="00DD2BEA"/>
    <w:rsid w:val="00DD7E08"/>
    <w:rsid w:val="00DF4AB9"/>
    <w:rsid w:val="00E04B46"/>
    <w:rsid w:val="00E06B81"/>
    <w:rsid w:val="00E1611F"/>
    <w:rsid w:val="00E232B8"/>
    <w:rsid w:val="00E24371"/>
    <w:rsid w:val="00E34BD4"/>
    <w:rsid w:val="00E45671"/>
    <w:rsid w:val="00E53D90"/>
    <w:rsid w:val="00E660AB"/>
    <w:rsid w:val="00E67251"/>
    <w:rsid w:val="00E712E0"/>
    <w:rsid w:val="00E72B86"/>
    <w:rsid w:val="00E74586"/>
    <w:rsid w:val="00E74EA1"/>
    <w:rsid w:val="00E75540"/>
    <w:rsid w:val="00E842C5"/>
    <w:rsid w:val="00E90A20"/>
    <w:rsid w:val="00E93703"/>
    <w:rsid w:val="00EA0C18"/>
    <w:rsid w:val="00EA0F6F"/>
    <w:rsid w:val="00EA20CF"/>
    <w:rsid w:val="00EA3900"/>
    <w:rsid w:val="00EB7CDA"/>
    <w:rsid w:val="00EC3D41"/>
    <w:rsid w:val="00ED17DD"/>
    <w:rsid w:val="00EE173A"/>
    <w:rsid w:val="00EF4EF9"/>
    <w:rsid w:val="00EF65C8"/>
    <w:rsid w:val="00F120DA"/>
    <w:rsid w:val="00F32732"/>
    <w:rsid w:val="00F36A3D"/>
    <w:rsid w:val="00F56F28"/>
    <w:rsid w:val="00F6249E"/>
    <w:rsid w:val="00F64215"/>
    <w:rsid w:val="00F64A78"/>
    <w:rsid w:val="00F64AD5"/>
    <w:rsid w:val="00F74C40"/>
    <w:rsid w:val="00F82767"/>
    <w:rsid w:val="00F83EE9"/>
    <w:rsid w:val="00F86EE5"/>
    <w:rsid w:val="00F933B7"/>
    <w:rsid w:val="00FB03E6"/>
    <w:rsid w:val="00FB0799"/>
    <w:rsid w:val="00FC2C05"/>
    <w:rsid w:val="00FC3A1A"/>
    <w:rsid w:val="00FD3032"/>
    <w:rsid w:val="00FD579B"/>
    <w:rsid w:val="00FE4E1C"/>
    <w:rsid w:val="00FF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611E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64A78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uiPriority w:val="99"/>
    <w:rsid w:val="00F64A78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F64A78"/>
    <w:rPr>
      <w:rFonts w:ascii="Times New Roman" w:hAnsi="Times New Roman"/>
      <w:i/>
      <w:sz w:val="8"/>
    </w:rPr>
  </w:style>
  <w:style w:type="paragraph" w:customStyle="1" w:styleId="Style1">
    <w:name w:val="Style1"/>
    <w:basedOn w:val="a"/>
    <w:uiPriority w:val="99"/>
    <w:rsid w:val="00F64A7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F64A78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uiPriority w:val="99"/>
    <w:rsid w:val="00F64A78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uiPriority w:val="99"/>
    <w:rsid w:val="00F64A78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F64A78"/>
    <w:rPr>
      <w:rFonts w:ascii="Times New Roman" w:hAnsi="Times New Roman"/>
      <w:sz w:val="20"/>
    </w:rPr>
  </w:style>
  <w:style w:type="character" w:customStyle="1" w:styleId="FontStyle61">
    <w:name w:val="Font Style61"/>
    <w:uiPriority w:val="99"/>
    <w:rsid w:val="00F64A78"/>
    <w:rPr>
      <w:rFonts w:ascii="Times New Roman" w:hAnsi="Times New Roman"/>
      <w:i/>
      <w:sz w:val="20"/>
    </w:rPr>
  </w:style>
  <w:style w:type="character" w:customStyle="1" w:styleId="FontStyle71">
    <w:name w:val="Font Style71"/>
    <w:uiPriority w:val="99"/>
    <w:rsid w:val="00F64A78"/>
    <w:rPr>
      <w:rFonts w:ascii="Times New Roman" w:hAnsi="Times New Roman"/>
      <w:b/>
      <w:i/>
      <w:sz w:val="16"/>
    </w:rPr>
  </w:style>
  <w:style w:type="character" w:customStyle="1" w:styleId="FontStyle75">
    <w:name w:val="Font Style75"/>
    <w:uiPriority w:val="99"/>
    <w:rsid w:val="00F64A78"/>
    <w:rPr>
      <w:rFonts w:ascii="Times New Roman" w:hAnsi="Times New Roman"/>
      <w:spacing w:val="40"/>
      <w:w w:val="33"/>
      <w:sz w:val="8"/>
    </w:rPr>
  </w:style>
  <w:style w:type="paragraph" w:customStyle="1" w:styleId="Style20">
    <w:name w:val="Style20"/>
    <w:basedOn w:val="a"/>
    <w:uiPriority w:val="99"/>
    <w:rsid w:val="00F64A78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F64A78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uiPriority w:val="99"/>
    <w:rsid w:val="00F64A7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F64A78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18">
    <w:name w:val="Font Style18"/>
    <w:uiPriority w:val="99"/>
    <w:rsid w:val="00F64A78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F64A78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character" w:customStyle="1" w:styleId="FontStyle84">
    <w:name w:val="Font Style84"/>
    <w:uiPriority w:val="99"/>
    <w:rsid w:val="00F64A78"/>
    <w:rPr>
      <w:rFonts w:ascii="Times New Roman" w:hAnsi="Times New Roman"/>
      <w:b/>
      <w:i/>
      <w:spacing w:val="-10"/>
      <w:sz w:val="22"/>
    </w:rPr>
  </w:style>
  <w:style w:type="paragraph" w:customStyle="1" w:styleId="Style29">
    <w:name w:val="Style29"/>
    <w:basedOn w:val="a"/>
    <w:uiPriority w:val="99"/>
    <w:rsid w:val="00F64A78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37">
    <w:name w:val="Style37"/>
    <w:basedOn w:val="a"/>
    <w:uiPriority w:val="99"/>
    <w:rsid w:val="00F64A78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F64A78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F64A78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F64A78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uiPriority w:val="99"/>
    <w:rsid w:val="00F64A78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F64A78"/>
    <w:rPr>
      <w:rFonts w:ascii="Times New Roman" w:hAnsi="Times New Roman"/>
      <w:sz w:val="18"/>
    </w:rPr>
  </w:style>
  <w:style w:type="paragraph" w:customStyle="1" w:styleId="Style46">
    <w:name w:val="Style46"/>
    <w:basedOn w:val="a"/>
    <w:uiPriority w:val="99"/>
    <w:rsid w:val="00F64A78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F64A78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uiPriority w:val="99"/>
    <w:rsid w:val="00F64A78"/>
    <w:rPr>
      <w:rFonts w:ascii="Lucida Sans Unicode" w:hAnsi="Lucida Sans Unicode"/>
      <w:sz w:val="22"/>
    </w:rPr>
  </w:style>
  <w:style w:type="paragraph" w:customStyle="1" w:styleId="Style51">
    <w:name w:val="Style51"/>
    <w:basedOn w:val="a"/>
    <w:uiPriority w:val="99"/>
    <w:rsid w:val="00F64A78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F64A78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83">
    <w:name w:val="Font Style83"/>
    <w:uiPriority w:val="99"/>
    <w:rsid w:val="00B04830"/>
    <w:rPr>
      <w:rFonts w:ascii="Times New Roman" w:hAnsi="Times New Roman"/>
      <w:b/>
      <w:sz w:val="8"/>
    </w:rPr>
  </w:style>
  <w:style w:type="character" w:customStyle="1" w:styleId="FontStyle104">
    <w:name w:val="Font Style104"/>
    <w:uiPriority w:val="99"/>
    <w:rsid w:val="00B04830"/>
    <w:rPr>
      <w:rFonts w:ascii="Times New Roman" w:hAnsi="Times New Roman"/>
      <w:sz w:val="18"/>
    </w:rPr>
  </w:style>
  <w:style w:type="table" w:styleId="a3">
    <w:name w:val="Table Grid"/>
    <w:basedOn w:val="a1"/>
    <w:locked/>
    <w:rsid w:val="00552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1F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71F0B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9C6736"/>
    <w:rPr>
      <w:rFonts w:eastAsia="Times New Roman"/>
      <w:sz w:val="22"/>
      <w:szCs w:val="22"/>
    </w:rPr>
  </w:style>
  <w:style w:type="paragraph" w:styleId="a7">
    <w:name w:val="Body Text Indent"/>
    <w:basedOn w:val="a"/>
    <w:link w:val="a8"/>
    <w:unhideWhenUsed/>
    <w:rsid w:val="000B01D1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0B01D1"/>
    <w:rPr>
      <w:rFonts w:eastAsia="Times New Roman"/>
      <w:lang w:val="x-none" w:eastAsia="x-none"/>
    </w:rPr>
  </w:style>
  <w:style w:type="character" w:customStyle="1" w:styleId="10">
    <w:name w:val="Заголовок 1 Знак"/>
    <w:link w:val="1"/>
    <w:uiPriority w:val="9"/>
    <w:rsid w:val="002611EB"/>
    <w:rPr>
      <w:rFonts w:ascii="Cambria" w:eastAsia="Times New Roman" w:hAnsi="Cambria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BEBAB-AD45-466C-9C39-483CA429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14</Pages>
  <Words>3297</Words>
  <Characters>18798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217</cp:revision>
  <cp:lastPrinted>2017-05-29T07:16:00Z</cp:lastPrinted>
  <dcterms:created xsi:type="dcterms:W3CDTF">2011-08-10T13:43:00Z</dcterms:created>
  <dcterms:modified xsi:type="dcterms:W3CDTF">2018-10-16T12:10:00Z</dcterms:modified>
</cp:coreProperties>
</file>